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92681" w14:textId="66F7AC48" w:rsidR="00803A90" w:rsidRPr="00490253" w:rsidRDefault="00B72718" w:rsidP="008A7B07">
      <w:pPr>
        <w:jc w:val="center"/>
        <w:rPr>
          <w:lang w:val="pl-PL"/>
        </w:rPr>
      </w:pPr>
      <w:r w:rsidRPr="00490253">
        <w:rPr>
          <w:b/>
          <w:bCs/>
          <w:u w:val="single"/>
          <w:lang w:val="pl-PL"/>
        </w:rPr>
        <w:t xml:space="preserve">POLITYKA OCHRONY </w:t>
      </w:r>
      <w:r w:rsidR="00803A90" w:rsidRPr="00490253">
        <w:rPr>
          <w:b/>
          <w:bCs/>
          <w:u w:val="single"/>
          <w:lang w:val="pl-PL"/>
        </w:rPr>
        <w:t>DANYCH OSOBOWYCH</w:t>
      </w:r>
    </w:p>
    <w:p w14:paraId="2AB6FD4E" w14:textId="1C09CE4A" w:rsidR="00803A90" w:rsidRPr="00490253" w:rsidRDefault="00803A90" w:rsidP="00803A90">
      <w:pPr>
        <w:rPr>
          <w:lang w:val="pl-PL"/>
        </w:rPr>
      </w:pPr>
      <w:r w:rsidRPr="00490253">
        <w:rPr>
          <w:i/>
          <w:iCs/>
          <w:lang w:val="pl-PL"/>
        </w:rPr>
        <w:t>Ostatnia aktualizacja:</w:t>
      </w:r>
      <w:r w:rsidR="00B72718" w:rsidRPr="00490253">
        <w:rPr>
          <w:i/>
          <w:iCs/>
          <w:lang w:val="pl-PL"/>
        </w:rPr>
        <w:t xml:space="preserve"> 5 </w:t>
      </w:r>
      <w:r w:rsidR="003B75BE">
        <w:rPr>
          <w:i/>
          <w:iCs/>
          <w:lang w:val="pl-PL"/>
        </w:rPr>
        <w:t xml:space="preserve">czerwca </w:t>
      </w:r>
      <w:r w:rsidR="00B72718" w:rsidRPr="00490253">
        <w:rPr>
          <w:i/>
          <w:iCs/>
          <w:lang w:val="pl-PL"/>
        </w:rPr>
        <w:t>2026 r.</w:t>
      </w:r>
    </w:p>
    <w:p w14:paraId="49206187" w14:textId="77777777" w:rsidR="00803A90" w:rsidRPr="00490253" w:rsidRDefault="00803A90" w:rsidP="008A7B07">
      <w:pPr>
        <w:jc w:val="both"/>
        <w:rPr>
          <w:lang w:val="pl-PL"/>
        </w:rPr>
      </w:pPr>
      <w:r w:rsidRPr="00490253">
        <w:rPr>
          <w:b/>
          <w:bCs/>
          <w:u w:val="single"/>
          <w:lang w:val="pl-PL"/>
        </w:rPr>
        <w:t>PREAMBUŁA:</w:t>
      </w:r>
    </w:p>
    <w:p w14:paraId="54C3EA02" w14:textId="349C984F" w:rsidR="00490253" w:rsidRDefault="00871448" w:rsidP="008105C0">
      <w:pPr>
        <w:jc w:val="both"/>
        <w:rPr>
          <w:lang w:val="pl-PL"/>
        </w:rPr>
      </w:pPr>
      <w:r w:rsidRPr="00490253">
        <w:rPr>
          <w:lang w:val="pl-PL"/>
        </w:rPr>
        <w:t xml:space="preserve">NHOOD HOLDING oferuje platformę pośredniczącą (zwaną dalej „Witryną”) pomiędzy </w:t>
      </w:r>
      <w:r w:rsidR="00490253">
        <w:rPr>
          <w:lang w:val="pl-PL"/>
        </w:rPr>
        <w:t>W</w:t>
      </w:r>
      <w:r w:rsidRPr="00490253">
        <w:rPr>
          <w:lang w:val="pl-PL"/>
        </w:rPr>
        <w:t xml:space="preserve">ynajmującymi (zwanymi dalej „Wynajmującym”) a </w:t>
      </w:r>
      <w:r w:rsidR="00490253">
        <w:rPr>
          <w:lang w:val="pl-PL"/>
        </w:rPr>
        <w:t>N</w:t>
      </w:r>
      <w:r w:rsidRPr="00490253">
        <w:rPr>
          <w:lang w:val="pl-PL"/>
        </w:rPr>
        <w:t>ajemcami</w:t>
      </w:r>
      <w:r w:rsidR="00EF426B">
        <w:rPr>
          <w:lang w:val="pl-PL"/>
        </w:rPr>
        <w:t xml:space="preserve"> będących przedsiębiorcami</w:t>
      </w:r>
      <w:r w:rsidRPr="00490253">
        <w:rPr>
          <w:lang w:val="pl-PL"/>
        </w:rPr>
        <w:t xml:space="preserve"> w zakresie krótkoterminowego </w:t>
      </w:r>
      <w:r w:rsidR="00490253">
        <w:rPr>
          <w:lang w:val="pl-PL"/>
        </w:rPr>
        <w:t>W</w:t>
      </w:r>
      <w:r w:rsidRPr="00490253">
        <w:rPr>
          <w:lang w:val="pl-PL"/>
        </w:rPr>
        <w:t xml:space="preserve">ynajmu </w:t>
      </w:r>
      <w:r w:rsidR="00490253">
        <w:rPr>
          <w:lang w:val="pl-PL"/>
        </w:rPr>
        <w:t>Powierzchni</w:t>
      </w:r>
      <w:r w:rsidRPr="00490253">
        <w:rPr>
          <w:lang w:val="pl-PL"/>
        </w:rPr>
        <w:t xml:space="preserve">. Niniejsza Polityka </w:t>
      </w:r>
      <w:r w:rsidR="00490253">
        <w:rPr>
          <w:lang w:val="pl-PL"/>
        </w:rPr>
        <w:t>O</w:t>
      </w:r>
      <w:r w:rsidRPr="00490253">
        <w:rPr>
          <w:lang w:val="pl-PL"/>
        </w:rPr>
        <w:t xml:space="preserve">chrony </w:t>
      </w:r>
      <w:r w:rsidR="00490253">
        <w:rPr>
          <w:lang w:val="pl-PL"/>
        </w:rPr>
        <w:t>D</w:t>
      </w:r>
      <w:r w:rsidRPr="00490253">
        <w:rPr>
          <w:lang w:val="pl-PL"/>
        </w:rPr>
        <w:t xml:space="preserve">anych </w:t>
      </w:r>
      <w:r w:rsidR="00490253">
        <w:rPr>
          <w:lang w:val="pl-PL"/>
        </w:rPr>
        <w:t>O</w:t>
      </w:r>
      <w:r w:rsidRPr="00490253">
        <w:rPr>
          <w:lang w:val="pl-PL"/>
        </w:rPr>
        <w:t xml:space="preserve">sobowych jest przeznaczona dla </w:t>
      </w:r>
      <w:r w:rsidR="00490253">
        <w:rPr>
          <w:lang w:val="pl-PL"/>
        </w:rPr>
        <w:t>U</w:t>
      </w:r>
      <w:r w:rsidRPr="00490253">
        <w:rPr>
          <w:lang w:val="pl-PL"/>
        </w:rPr>
        <w:t>żytkowników Witryny i ma na celu poinformowanie ich o sposobie gromadzenia i przetwarzania ich danych osobowych.</w:t>
      </w:r>
    </w:p>
    <w:p w14:paraId="7A4A6579" w14:textId="7E4D19E7" w:rsidR="00803A90" w:rsidRPr="00490253" w:rsidRDefault="001A46B6" w:rsidP="008105C0">
      <w:pPr>
        <w:jc w:val="both"/>
        <w:rPr>
          <w:lang w:val="pl-PL"/>
        </w:rPr>
      </w:pPr>
      <w:r w:rsidRPr="00490253">
        <w:rPr>
          <w:lang w:val="pl-PL"/>
        </w:rPr>
        <w:t xml:space="preserve">NHOOD HOLDING, jako współadministrator danych dotyczących </w:t>
      </w:r>
      <w:r w:rsidR="00490253">
        <w:rPr>
          <w:lang w:val="pl-PL"/>
        </w:rPr>
        <w:t>W</w:t>
      </w:r>
      <w:r w:rsidRPr="00490253">
        <w:rPr>
          <w:lang w:val="pl-PL"/>
        </w:rPr>
        <w:t xml:space="preserve">ynajmu oraz wyłączny administrator danych gromadzonych za pomocą plików cookie i </w:t>
      </w:r>
      <w:r w:rsidR="00B13360">
        <w:rPr>
          <w:lang w:val="pl-PL"/>
        </w:rPr>
        <w:t>narzędzi śledzących</w:t>
      </w:r>
      <w:r w:rsidRPr="00490253">
        <w:rPr>
          <w:lang w:val="pl-PL"/>
        </w:rPr>
        <w:t xml:space="preserve">, zobowiązuje się w niniejszej Polityce </w:t>
      </w:r>
      <w:r w:rsidR="00490253">
        <w:rPr>
          <w:lang w:val="pl-PL"/>
        </w:rPr>
        <w:t>O</w:t>
      </w:r>
      <w:r w:rsidRPr="00490253">
        <w:rPr>
          <w:lang w:val="pl-PL"/>
        </w:rPr>
        <w:t xml:space="preserve">chrony </w:t>
      </w:r>
      <w:r w:rsidR="00490253">
        <w:rPr>
          <w:lang w:val="pl-PL"/>
        </w:rPr>
        <w:t>D</w:t>
      </w:r>
      <w:r w:rsidRPr="00490253">
        <w:rPr>
          <w:lang w:val="pl-PL"/>
        </w:rPr>
        <w:t xml:space="preserve">anych </w:t>
      </w:r>
      <w:r w:rsidR="00490253">
        <w:rPr>
          <w:lang w:val="pl-PL"/>
        </w:rPr>
        <w:t>O</w:t>
      </w:r>
      <w:r w:rsidRPr="00490253">
        <w:rPr>
          <w:lang w:val="pl-PL"/>
        </w:rPr>
        <w:t>sobowych do:</w:t>
      </w:r>
    </w:p>
    <w:p w14:paraId="1323CAFF" w14:textId="788C2EDE" w:rsidR="00803A90" w:rsidRPr="00490253" w:rsidRDefault="00490253" w:rsidP="008105C0">
      <w:pPr>
        <w:numPr>
          <w:ilvl w:val="0"/>
          <w:numId w:val="1"/>
        </w:numPr>
        <w:jc w:val="both"/>
        <w:rPr>
          <w:lang w:val="pl-PL"/>
        </w:rPr>
      </w:pPr>
      <w:r>
        <w:rPr>
          <w:lang w:val="pl-PL"/>
        </w:rPr>
        <w:t>z</w:t>
      </w:r>
      <w:r w:rsidR="00803A90" w:rsidRPr="00490253">
        <w:rPr>
          <w:lang w:val="pl-PL"/>
        </w:rPr>
        <w:t>apewnieni</w:t>
      </w:r>
      <w:r w:rsidR="00B8187F">
        <w:rPr>
          <w:lang w:val="pl-PL"/>
        </w:rPr>
        <w:t>a</w:t>
      </w:r>
      <w:r w:rsidR="00803A90" w:rsidRPr="00490253">
        <w:rPr>
          <w:lang w:val="pl-PL"/>
        </w:rPr>
        <w:t xml:space="preserve"> etycznego i odpowiedzialnego wykorzystania </w:t>
      </w:r>
      <w:r w:rsidR="00582196">
        <w:rPr>
          <w:lang w:val="pl-PL"/>
        </w:rPr>
        <w:t>Twoich</w:t>
      </w:r>
      <w:r w:rsidR="00803A90" w:rsidRPr="00490253">
        <w:rPr>
          <w:lang w:val="pl-PL"/>
        </w:rPr>
        <w:t xml:space="preserve"> danych osobowych;</w:t>
      </w:r>
    </w:p>
    <w:p w14:paraId="5F2F4BD0" w14:textId="772513E2" w:rsidR="00803A90" w:rsidRPr="002407D6" w:rsidRDefault="00803A90" w:rsidP="008105C0">
      <w:pPr>
        <w:numPr>
          <w:ilvl w:val="0"/>
          <w:numId w:val="2"/>
        </w:numPr>
        <w:jc w:val="both"/>
      </w:pPr>
      <w:r w:rsidRPr="00490253">
        <w:rPr>
          <w:lang w:val="pl-PL"/>
        </w:rPr>
        <w:t>przestrzega</w:t>
      </w:r>
      <w:r w:rsidR="00B8187F">
        <w:rPr>
          <w:lang w:val="pl-PL"/>
        </w:rPr>
        <w:t>nia</w:t>
      </w:r>
      <w:r w:rsidRPr="00490253">
        <w:rPr>
          <w:lang w:val="pl-PL"/>
        </w:rPr>
        <w:t xml:space="preserve"> przepisów ogólnego rozporządzenia o ochronie danych (UE) nr 2016/679 z dnia 27 kwietnia 2016 r., znanego jako </w:t>
      </w:r>
      <w:r w:rsidRPr="00490253">
        <w:rPr>
          <w:b/>
          <w:bCs/>
          <w:lang w:val="pl-PL"/>
        </w:rPr>
        <w:t xml:space="preserve">„RODO”, </w:t>
      </w:r>
      <w:r w:rsidRPr="00490253">
        <w:rPr>
          <w:lang w:val="pl-PL"/>
        </w:rPr>
        <w:t xml:space="preserve">francuskiej ustawy o ochronie danych nr 78-17 z dnia 6 stycznia 1978 r. dotyczącej technologii informacyjnych, plików i swobód obywatelskich, znanej jako </w:t>
      </w:r>
      <w:r w:rsidRPr="00490253">
        <w:rPr>
          <w:b/>
          <w:bCs/>
          <w:lang w:val="pl-PL"/>
        </w:rPr>
        <w:t>„Ustawa o ochronie</w:t>
      </w:r>
      <w:r w:rsidRPr="00274EF6">
        <w:rPr>
          <w:b/>
          <w:bCs/>
          <w:lang w:val="pl-PL"/>
        </w:rPr>
        <w:t xml:space="preserve"> danych</w:t>
      </w:r>
      <w:r w:rsidRPr="00490253">
        <w:rPr>
          <w:lang w:val="pl-PL"/>
        </w:rPr>
        <w:t xml:space="preserve">” w jej najnowszej obowiązującej wersji, a także norm wydanych przez </w:t>
      </w:r>
      <w:r w:rsidR="002407D6">
        <w:rPr>
          <w:lang w:val="pl-PL"/>
        </w:rPr>
        <w:t xml:space="preserve">francuską Krajową Komisję ds. </w:t>
      </w:r>
      <w:r w:rsidR="002407D6" w:rsidRPr="00784078">
        <w:t>I</w:t>
      </w:r>
      <w:r w:rsidR="002407D6">
        <w:t xml:space="preserve">nformatyki i Wolności (fr. </w:t>
      </w:r>
      <w:r w:rsidR="002407D6" w:rsidRPr="00784078">
        <w:t>Commission Nationale de l'Informatique et des Libertés</w:t>
      </w:r>
      <w:r w:rsidR="009D09AE">
        <w:t xml:space="preserve">, </w:t>
      </w:r>
      <w:r w:rsidR="00805FE6">
        <w:t>zwaną dalej « </w:t>
      </w:r>
      <w:r w:rsidR="009D09AE">
        <w:t>CNIL</w:t>
      </w:r>
      <w:r w:rsidR="00805FE6">
        <w:t> »</w:t>
      </w:r>
      <w:r w:rsidR="002407D6">
        <w:t>)</w:t>
      </w:r>
      <w:r w:rsidRPr="002407D6">
        <w:t>;</w:t>
      </w:r>
    </w:p>
    <w:p w14:paraId="347C46BA" w14:textId="45FDB93A" w:rsidR="00803A90" w:rsidRPr="00490253" w:rsidRDefault="009D09AE" w:rsidP="008105C0">
      <w:pPr>
        <w:numPr>
          <w:ilvl w:val="0"/>
          <w:numId w:val="3"/>
        </w:numPr>
        <w:jc w:val="both"/>
        <w:rPr>
          <w:lang w:val="pl-PL"/>
        </w:rPr>
      </w:pPr>
      <w:r>
        <w:rPr>
          <w:lang w:val="pl-PL"/>
        </w:rPr>
        <w:t>p</w:t>
      </w:r>
      <w:r w:rsidR="00803A90" w:rsidRPr="00490253">
        <w:rPr>
          <w:lang w:val="pl-PL"/>
        </w:rPr>
        <w:t>rzekaz</w:t>
      </w:r>
      <w:r>
        <w:rPr>
          <w:lang w:val="pl-PL"/>
        </w:rPr>
        <w:t>ywania</w:t>
      </w:r>
      <w:r w:rsidR="00803A90" w:rsidRPr="00490253">
        <w:rPr>
          <w:lang w:val="pl-PL"/>
        </w:rPr>
        <w:t xml:space="preserve"> szczegółow</w:t>
      </w:r>
      <w:r w:rsidR="003D51A3">
        <w:rPr>
          <w:lang w:val="pl-PL"/>
        </w:rPr>
        <w:t>ych</w:t>
      </w:r>
      <w:r w:rsidR="00803A90" w:rsidRPr="00490253">
        <w:rPr>
          <w:lang w:val="pl-PL"/>
        </w:rPr>
        <w:t xml:space="preserve"> informacj</w:t>
      </w:r>
      <w:r w:rsidR="003D51A3">
        <w:rPr>
          <w:lang w:val="pl-PL"/>
        </w:rPr>
        <w:t>i</w:t>
      </w:r>
      <w:r w:rsidR="00803A90" w:rsidRPr="00490253">
        <w:rPr>
          <w:lang w:val="pl-PL"/>
        </w:rPr>
        <w:t xml:space="preserve"> na temat przetwarzania</w:t>
      </w:r>
      <w:r w:rsidR="00E1544F">
        <w:rPr>
          <w:lang w:val="pl-PL"/>
        </w:rPr>
        <w:t xml:space="preserve"> Twoich</w:t>
      </w:r>
      <w:r w:rsidR="00803A90" w:rsidRPr="00490253">
        <w:rPr>
          <w:lang w:val="pl-PL"/>
        </w:rPr>
        <w:t xml:space="preserve"> danych osobowych realizowanego w ramach działań związanych z korzystaniem z Witryny;</w:t>
      </w:r>
    </w:p>
    <w:p w14:paraId="1EB21115" w14:textId="55824E8C" w:rsidR="00803A90" w:rsidRPr="00490253" w:rsidRDefault="00074881" w:rsidP="008105C0">
      <w:pPr>
        <w:numPr>
          <w:ilvl w:val="0"/>
          <w:numId w:val="4"/>
        </w:numPr>
        <w:jc w:val="both"/>
        <w:rPr>
          <w:lang w:val="pl-PL"/>
        </w:rPr>
      </w:pPr>
      <w:r>
        <w:rPr>
          <w:lang w:val="pl-PL"/>
        </w:rPr>
        <w:t>zag</w:t>
      </w:r>
      <w:r w:rsidR="00803A90" w:rsidRPr="00490253">
        <w:rPr>
          <w:lang w:val="pl-PL"/>
        </w:rPr>
        <w:t>warant</w:t>
      </w:r>
      <w:r>
        <w:rPr>
          <w:lang w:val="pl-PL"/>
        </w:rPr>
        <w:t>owania</w:t>
      </w:r>
      <w:r w:rsidR="00803A90" w:rsidRPr="00490253">
        <w:rPr>
          <w:lang w:val="pl-PL"/>
        </w:rPr>
        <w:t xml:space="preserve"> skuteczne</w:t>
      </w:r>
      <w:r>
        <w:rPr>
          <w:lang w:val="pl-PL"/>
        </w:rPr>
        <w:t>go</w:t>
      </w:r>
      <w:r w:rsidR="00803A90" w:rsidRPr="00490253">
        <w:rPr>
          <w:lang w:val="pl-PL"/>
        </w:rPr>
        <w:t xml:space="preserve"> wykonywani</w:t>
      </w:r>
      <w:r>
        <w:rPr>
          <w:lang w:val="pl-PL"/>
        </w:rPr>
        <w:t>a</w:t>
      </w:r>
      <w:r w:rsidR="00803A90" w:rsidRPr="00490253">
        <w:rPr>
          <w:lang w:val="pl-PL"/>
        </w:rPr>
        <w:t xml:space="preserve"> </w:t>
      </w:r>
      <w:r w:rsidR="00E1544F">
        <w:rPr>
          <w:lang w:val="pl-PL"/>
        </w:rPr>
        <w:t>Twoich</w:t>
      </w:r>
      <w:r>
        <w:rPr>
          <w:lang w:val="pl-PL"/>
        </w:rPr>
        <w:t xml:space="preserve"> </w:t>
      </w:r>
      <w:r w:rsidR="00803A90" w:rsidRPr="00490253">
        <w:rPr>
          <w:lang w:val="pl-PL"/>
        </w:rPr>
        <w:t>praw w odniesieniu do gromadzonych danych osobowych.</w:t>
      </w:r>
    </w:p>
    <w:p w14:paraId="30461F5B" w14:textId="77777777" w:rsidR="00803A90" w:rsidRPr="00490253" w:rsidRDefault="00803A90" w:rsidP="008105C0">
      <w:pPr>
        <w:jc w:val="both"/>
        <w:rPr>
          <w:lang w:val="pl-PL"/>
        </w:rPr>
      </w:pPr>
      <w:r w:rsidRPr="00490253">
        <w:rPr>
          <w:lang w:val="pl-PL"/>
        </w:rPr>
        <w:t>Zobowiązujemy się do przestrzegania następujących dwóch (2) podstawowych zasad:</w:t>
      </w:r>
    </w:p>
    <w:p w14:paraId="0D2DBFE7" w14:textId="5B0C8F21" w:rsidR="00803A90" w:rsidRPr="00490253" w:rsidRDefault="007262DE" w:rsidP="008105C0">
      <w:pPr>
        <w:numPr>
          <w:ilvl w:val="0"/>
          <w:numId w:val="5"/>
        </w:numPr>
        <w:jc w:val="both"/>
        <w:rPr>
          <w:lang w:val="pl-PL"/>
        </w:rPr>
      </w:pPr>
      <w:r w:rsidRPr="00490253">
        <w:rPr>
          <w:lang w:val="pl-PL"/>
        </w:rPr>
        <w:t>Użytkownik zachowuje kontrolę nad swoimi danymi osobowymi;</w:t>
      </w:r>
    </w:p>
    <w:p w14:paraId="2F27AC3A" w14:textId="08C4563A" w:rsidR="00803A90" w:rsidRPr="00490253" w:rsidRDefault="007262DE" w:rsidP="008105C0">
      <w:pPr>
        <w:numPr>
          <w:ilvl w:val="0"/>
          <w:numId w:val="5"/>
        </w:numPr>
        <w:jc w:val="both"/>
        <w:rPr>
          <w:lang w:val="pl-PL"/>
        </w:rPr>
      </w:pPr>
      <w:r w:rsidRPr="00490253">
        <w:rPr>
          <w:lang w:val="pl-PL"/>
        </w:rPr>
        <w:t>Dane są przetwarzane w sposób przejrzysty, poufny i bezpieczny.</w:t>
      </w:r>
    </w:p>
    <w:p w14:paraId="236A2CAB" w14:textId="77777777" w:rsidR="00704204" w:rsidRDefault="00704204" w:rsidP="00704204">
      <w:pPr>
        <w:jc w:val="both"/>
        <w:rPr>
          <w:b/>
          <w:bCs/>
          <w:lang w:val="pl-PL"/>
        </w:rPr>
      </w:pPr>
    </w:p>
    <w:p w14:paraId="244C5014" w14:textId="0D7D8529" w:rsidR="00704204" w:rsidRPr="00704204" w:rsidRDefault="00704204" w:rsidP="00704204">
      <w:pPr>
        <w:jc w:val="both"/>
        <w:rPr>
          <w:lang w:val="pl-PL"/>
        </w:rPr>
      </w:pPr>
      <w:r w:rsidRPr="00704204">
        <w:rPr>
          <w:b/>
          <w:bCs/>
          <w:lang w:val="pl-PL"/>
        </w:rPr>
        <w:t>Dowiedz się więcej</w:t>
      </w:r>
    </w:p>
    <w:p w14:paraId="1C313FE2" w14:textId="77777777" w:rsidR="007262DE" w:rsidRPr="00490253" w:rsidRDefault="00803A90" w:rsidP="008105C0">
      <w:pPr>
        <w:jc w:val="both"/>
        <w:rPr>
          <w:lang w:val="pl-PL"/>
        </w:rPr>
      </w:pPr>
      <w:r w:rsidRPr="00490253">
        <w:rPr>
          <w:b/>
          <w:bCs/>
          <w:lang w:val="pl-PL"/>
        </w:rPr>
        <w:t>Czym są dane osobowe</w:t>
      </w:r>
      <w:r w:rsidRPr="00490253">
        <w:rPr>
          <w:lang w:val="pl-PL"/>
        </w:rPr>
        <w:t>?</w:t>
      </w:r>
    </w:p>
    <w:p w14:paraId="488FAB18" w14:textId="0AA0D7CE" w:rsidR="00803A90" w:rsidRPr="00490253" w:rsidRDefault="00803A90" w:rsidP="008105C0">
      <w:pPr>
        <w:jc w:val="both"/>
        <w:rPr>
          <w:lang w:val="pl-PL"/>
        </w:rPr>
      </w:pPr>
      <w:r w:rsidRPr="00490253">
        <w:rPr>
          <w:lang w:val="pl-PL"/>
        </w:rPr>
        <w:t>„Dane osobowe” to wszelkie informacje o Tobie, które pozwalają na Twoją bezpośrednią lub pośrednią identyfikację. Na przykład Twoje imię i nazwisko lub zdjęcie mogą posłużyć do bezpośredniej identyfikacji. Twój adres e-mail pozwala na pośrednią identyfikację.</w:t>
      </w:r>
      <w:r w:rsidRPr="00490253">
        <w:rPr>
          <w:lang w:val="pl-PL"/>
        </w:rPr>
        <w:br/>
      </w:r>
      <w:r w:rsidRPr="00490253">
        <w:rPr>
          <w:lang w:val="pl-PL"/>
        </w:rPr>
        <w:br/>
      </w:r>
      <w:r w:rsidRPr="00490253">
        <w:rPr>
          <w:b/>
          <w:bCs/>
          <w:lang w:val="pl-PL"/>
        </w:rPr>
        <w:t xml:space="preserve">Czym jest </w:t>
      </w:r>
      <w:r w:rsidR="00B72718" w:rsidRPr="00490253">
        <w:rPr>
          <w:b/>
          <w:bCs/>
          <w:lang w:val="pl-PL"/>
        </w:rPr>
        <w:t>przetwarzanie</w:t>
      </w:r>
      <w:r w:rsidRPr="00490253">
        <w:rPr>
          <w:b/>
          <w:bCs/>
          <w:lang w:val="pl-PL"/>
        </w:rPr>
        <w:t xml:space="preserve">? </w:t>
      </w:r>
      <w:r w:rsidRPr="00490253">
        <w:rPr>
          <w:lang w:val="pl-PL"/>
        </w:rPr>
        <w:t>Słowo „przetwarzanie” odnosi się do każdej operacji lub zestawu operacji związanych z danymi osobowymi, niezależnie od zastosowanego procesu (gromadzenie, rejestrowanie, organizowanie, przechowywanie, dostosowywanie, modyfikowanie, pobieranie, przeglądanie, wykorzystywanie, przekazywanie poprzez transmisję, rozpowszechnianie lub udostępnianie w jakiejkolwiek innej formie, porównywanie lub łączenie, blokowanie, usuwanie lub niszczenie itp.).</w:t>
      </w:r>
    </w:p>
    <w:p w14:paraId="4AA38379" w14:textId="77777777" w:rsidR="00803A90" w:rsidRPr="00490253" w:rsidRDefault="00803A90" w:rsidP="008105C0">
      <w:pPr>
        <w:jc w:val="both"/>
        <w:rPr>
          <w:lang w:val="pl-PL"/>
        </w:rPr>
      </w:pPr>
      <w:r w:rsidRPr="00490253">
        <w:rPr>
          <w:lang w:val="pl-PL"/>
        </w:rPr>
        <w:lastRenderedPageBreak/>
        <w:br/>
      </w:r>
    </w:p>
    <w:p w14:paraId="5A134674" w14:textId="77777777" w:rsidR="007262DE" w:rsidRPr="00490253" w:rsidRDefault="007262DE" w:rsidP="008105C0">
      <w:pPr>
        <w:jc w:val="both"/>
        <w:rPr>
          <w:lang w:val="pl-PL"/>
        </w:rPr>
      </w:pPr>
    </w:p>
    <w:p w14:paraId="7DF784EE" w14:textId="38BF4F53" w:rsidR="00803A90" w:rsidRPr="00803A90" w:rsidRDefault="00803A90" w:rsidP="008A63DC">
      <w:pPr>
        <w:pStyle w:val="Akapitzlist"/>
        <w:numPr>
          <w:ilvl w:val="0"/>
          <w:numId w:val="21"/>
        </w:numPr>
        <w:jc w:val="both"/>
      </w:pPr>
      <w:r w:rsidRPr="00803A90">
        <w:t>TOŻSAMOŚĆ ADMINISTRATORÓW DANYCH</w:t>
      </w:r>
    </w:p>
    <w:p w14:paraId="1BB3A5B6" w14:textId="70D129F9" w:rsidR="00803A90" w:rsidRPr="00490253" w:rsidRDefault="00DC1B37" w:rsidP="531C5845">
      <w:pPr>
        <w:jc w:val="both"/>
        <w:rPr>
          <w:lang w:val="pl-PL"/>
        </w:rPr>
      </w:pPr>
      <w:r>
        <w:t>Spółka prawa francuskiego</w:t>
      </w:r>
      <w:r w:rsidR="001A3684" w:rsidRPr="00FD4B81">
        <w:t xml:space="preserve"> </w:t>
      </w:r>
      <w:r w:rsidR="00EC382C" w:rsidRPr="00FD4B81">
        <w:t xml:space="preserve">NHOOD HOLDING, </w:t>
      </w:r>
      <w:r w:rsidR="00EC382C" w:rsidRPr="00FD4B81">
        <w:rPr>
          <w:rFonts w:cstheme="minorHAnsi"/>
        </w:rPr>
        <w:t>société par actions simplifiée à ass</w:t>
      </w:r>
      <w:r w:rsidR="006A2523" w:rsidRPr="00FD4B81">
        <w:rPr>
          <w:rFonts w:cstheme="minorHAnsi"/>
        </w:rPr>
        <w:t>o</w:t>
      </w:r>
      <w:r w:rsidR="00EC382C" w:rsidRPr="00FD4B81">
        <w:rPr>
          <w:rFonts w:cstheme="minorHAnsi"/>
        </w:rPr>
        <w:t>cié unique à capital variable</w:t>
      </w:r>
      <w:r w:rsidR="00EC382C" w:rsidRPr="00FD4B81">
        <w:rPr>
          <w:rFonts w:eastAsia="Times New Roman" w:cstheme="minorHAnsi"/>
          <w:kern w:val="0"/>
          <w:lang w:eastAsia="fr-FR"/>
          <w14:ligatures w14:val="none"/>
        </w:rPr>
        <w:t>, zarejestrowana w Rejestrze Handlowym i Spółek w Lille Métropole pod numerem 888 171</w:t>
      </w:r>
      <w:r w:rsidR="00117D38" w:rsidRPr="00FD4B81">
        <w:rPr>
          <w:rFonts w:eastAsia="Times New Roman" w:cstheme="minorHAnsi"/>
          <w:kern w:val="0"/>
          <w:lang w:eastAsia="fr-FR"/>
          <w14:ligatures w14:val="none"/>
        </w:rPr>
        <w:t> </w:t>
      </w:r>
      <w:r w:rsidR="00EC382C" w:rsidRPr="00FD4B81">
        <w:rPr>
          <w:rFonts w:eastAsia="Times New Roman" w:cstheme="minorHAnsi"/>
          <w:kern w:val="0"/>
          <w:lang w:eastAsia="fr-FR"/>
          <w14:ligatures w14:val="none"/>
        </w:rPr>
        <w:t>568</w:t>
      </w:r>
      <w:r w:rsidR="00117D38" w:rsidRPr="00FD4B81">
        <w:rPr>
          <w:rFonts w:eastAsia="Times New Roman" w:cstheme="minorHAnsi"/>
          <w:kern w:val="0"/>
          <w:lang w:eastAsia="fr-FR"/>
          <w14:ligatures w14:val="none"/>
        </w:rPr>
        <w:t xml:space="preserve"> </w:t>
      </w:r>
      <w:r w:rsidR="00117D38" w:rsidRPr="00FD4B81">
        <w:t>00015</w:t>
      </w:r>
      <w:r w:rsidR="00EC382C" w:rsidRPr="00FD4B81">
        <w:rPr>
          <w:rFonts w:eastAsia="Times New Roman" w:cstheme="minorHAnsi"/>
          <w:kern w:val="0"/>
          <w:lang w:eastAsia="fr-FR"/>
          <w14:ligatures w14:val="none"/>
        </w:rPr>
        <w:t>, z siedzibą w Villeneuve d'Ascq przy 243-245 rue Jean Jaurès w Villeneuve d'Ascq (</w:t>
      </w:r>
      <w:r w:rsidR="00FD4B81" w:rsidRPr="00FD4B81">
        <w:rPr>
          <w:rFonts w:eastAsiaTheme="minorEastAsia"/>
        </w:rPr>
        <w:t>59491</w:t>
      </w:r>
      <w:r w:rsidR="00EC382C" w:rsidRPr="00FD4B81">
        <w:rPr>
          <w:rFonts w:eastAsia="Times New Roman" w:cstheme="minorHAnsi"/>
          <w:kern w:val="0"/>
          <w:lang w:eastAsia="fr-FR"/>
          <w14:ligatures w14:val="none"/>
        </w:rPr>
        <w:t xml:space="preserve">) we Francji, </w:t>
      </w:r>
      <w:r w:rsidR="7FAF45C8" w:rsidRPr="00FD4B81">
        <w:rPr>
          <w:rFonts w:eastAsiaTheme="minorEastAsia"/>
        </w:rPr>
        <w:t>publikuje i prowadzi platformę cyfrową dostępną pod adresem URL</w:t>
      </w:r>
      <w:r w:rsidR="00735BF1" w:rsidRPr="00FD4B81">
        <w:t>:</w:t>
      </w:r>
      <w:r w:rsidR="003D1253" w:rsidRPr="00FD4B81">
        <w:t xml:space="preserve"> www.eleaseloop.com/pl </w:t>
      </w:r>
      <w:r w:rsidR="00803A90" w:rsidRPr="00FD4B81">
        <w:t>(zwaną dalej „Witryną”).</w:t>
      </w:r>
      <w:r w:rsidR="007262DE" w:rsidRPr="00FD4B81">
        <w:br/>
      </w:r>
      <w:r w:rsidR="00CC4B79" w:rsidRPr="00490253">
        <w:rPr>
          <w:lang w:val="pl-PL"/>
        </w:rPr>
        <w:t xml:space="preserve">NHOOD HOLDING pełni funkcję </w:t>
      </w:r>
      <w:r w:rsidR="00803A90" w:rsidRPr="00490253">
        <w:rPr>
          <w:b/>
          <w:bCs/>
          <w:lang w:val="pl-PL"/>
        </w:rPr>
        <w:t>administratora danych osobowych</w:t>
      </w:r>
      <w:r w:rsidR="00CC4B79" w:rsidRPr="00490253">
        <w:rPr>
          <w:lang w:val="pl-PL"/>
        </w:rPr>
        <w:t xml:space="preserve"> </w:t>
      </w:r>
      <w:r w:rsidR="00803A90" w:rsidRPr="00490253">
        <w:rPr>
          <w:lang w:val="pl-PL"/>
        </w:rPr>
        <w:t>w zakresie przetwarzania związanego z:</w:t>
      </w:r>
    </w:p>
    <w:p w14:paraId="55E8E559" w14:textId="088CE5C4" w:rsidR="00803A90" w:rsidRPr="00490253" w:rsidRDefault="00803A90" w:rsidP="002C0919">
      <w:pPr>
        <w:numPr>
          <w:ilvl w:val="0"/>
          <w:numId w:val="6"/>
        </w:numPr>
        <w:jc w:val="both"/>
        <w:rPr>
          <w:lang w:val="pl-PL"/>
        </w:rPr>
      </w:pPr>
      <w:r w:rsidRPr="00490253">
        <w:rPr>
          <w:lang w:val="pl-PL"/>
        </w:rPr>
        <w:t xml:space="preserve">utworzeniem </w:t>
      </w:r>
      <w:r w:rsidR="00C27F2C">
        <w:rPr>
          <w:lang w:val="pl-PL"/>
        </w:rPr>
        <w:t>K</w:t>
      </w:r>
      <w:r w:rsidRPr="00490253">
        <w:rPr>
          <w:lang w:val="pl-PL"/>
        </w:rPr>
        <w:t>onta i korzystaniem z funkcji Witryny;</w:t>
      </w:r>
    </w:p>
    <w:p w14:paraId="62B363F1" w14:textId="7D0B8ACC" w:rsidR="00803A90" w:rsidRPr="00490253" w:rsidRDefault="00803A90" w:rsidP="002C0919">
      <w:pPr>
        <w:numPr>
          <w:ilvl w:val="0"/>
          <w:numId w:val="6"/>
        </w:numPr>
        <w:jc w:val="both"/>
        <w:rPr>
          <w:lang w:val="pl-PL"/>
        </w:rPr>
      </w:pPr>
      <w:r w:rsidRPr="00490253">
        <w:rPr>
          <w:lang w:val="pl-PL"/>
        </w:rPr>
        <w:t>wymianą informacji między Użytkownikami a NHOOD HOLDING (zapytania o informacje),</w:t>
      </w:r>
    </w:p>
    <w:p w14:paraId="170E01E0" w14:textId="77777777" w:rsidR="00803A90" w:rsidRPr="00490253" w:rsidRDefault="00803A90" w:rsidP="002C0919">
      <w:pPr>
        <w:jc w:val="both"/>
        <w:rPr>
          <w:lang w:val="pl-PL"/>
        </w:rPr>
      </w:pPr>
      <w:r w:rsidRPr="00490253">
        <w:rPr>
          <w:lang w:val="pl-PL"/>
        </w:rPr>
        <w:t>zapewnieniem prawidłowego funkcjonowania i ciągłego ulepszania Witryny oraz jej funkcji.</w:t>
      </w:r>
    </w:p>
    <w:p w14:paraId="08E418F7" w14:textId="7B362662" w:rsidR="00803A90" w:rsidRPr="00490253" w:rsidRDefault="00803A90" w:rsidP="002C0919">
      <w:pPr>
        <w:jc w:val="both"/>
        <w:rPr>
          <w:lang w:val="pl-PL"/>
        </w:rPr>
      </w:pPr>
      <w:r w:rsidRPr="00490253">
        <w:rPr>
          <w:lang w:val="pl-PL"/>
        </w:rPr>
        <w:t>Z firmą NHOOD HOLDING można skontaktować się w dowolnym momencie w sprawie wszelkich wniosków dotyczących danych osobowych pod następującym adresem:</w:t>
      </w:r>
    </w:p>
    <w:p w14:paraId="319E7846" w14:textId="5CDEC806" w:rsidR="00803A90" w:rsidRPr="00803A90" w:rsidRDefault="3FBA0B57" w:rsidP="00F10EFD">
      <w:pPr>
        <w:pStyle w:val="Akapitzlist"/>
        <w:numPr>
          <w:ilvl w:val="1"/>
          <w:numId w:val="4"/>
        </w:numPr>
        <w:jc w:val="both"/>
      </w:pPr>
      <w:r>
        <w:t>243-245 rue Jean Jaurès - Villeneuve d'Ascq (59491) Francja</w:t>
      </w:r>
    </w:p>
    <w:p w14:paraId="113EA33A" w14:textId="7BE2B818" w:rsidR="00F10EFD" w:rsidRDefault="00803A90" w:rsidP="00F10EFD">
      <w:pPr>
        <w:pStyle w:val="Akapitzlist"/>
        <w:numPr>
          <w:ilvl w:val="1"/>
          <w:numId w:val="4"/>
        </w:numPr>
        <w:jc w:val="both"/>
      </w:pPr>
      <w:r w:rsidRPr="00803A90">
        <w:t xml:space="preserve">Telefon: </w:t>
      </w:r>
      <w:r w:rsidR="008028F3">
        <w:t xml:space="preserve">+33 </w:t>
      </w:r>
      <w:r w:rsidRPr="00803A90">
        <w:t>03 62 53 89 00</w:t>
      </w:r>
    </w:p>
    <w:p w14:paraId="2778E647" w14:textId="1AC35529" w:rsidR="00803A90" w:rsidRPr="00803A90" w:rsidRDefault="00803A90" w:rsidP="00F10EFD">
      <w:pPr>
        <w:pStyle w:val="Akapitzlist"/>
        <w:numPr>
          <w:ilvl w:val="1"/>
          <w:numId w:val="4"/>
        </w:numPr>
        <w:jc w:val="both"/>
      </w:pPr>
      <w:r w:rsidRPr="00803A90">
        <w:t xml:space="preserve">E-mail: </w:t>
      </w:r>
      <w:hyperlink r:id="rId11" w:history="1">
        <w:r w:rsidRPr="00803A90">
          <w:rPr>
            <w:rStyle w:val="Hipercze"/>
          </w:rPr>
          <w:t>dpo@nhood.com</w:t>
        </w:r>
      </w:hyperlink>
    </w:p>
    <w:p w14:paraId="64270B41" w14:textId="76AAEBA8" w:rsidR="00803A90" w:rsidRPr="00490253" w:rsidRDefault="00803A90" w:rsidP="002C0919">
      <w:pPr>
        <w:jc w:val="both"/>
        <w:rPr>
          <w:lang w:val="pl-PL"/>
        </w:rPr>
      </w:pPr>
      <w:r w:rsidRPr="00490253">
        <w:rPr>
          <w:lang w:val="pl-PL"/>
        </w:rPr>
        <w:br/>
      </w:r>
      <w:r w:rsidR="008105C0" w:rsidRPr="00490253">
        <w:rPr>
          <w:lang w:val="pl-PL"/>
        </w:rPr>
        <w:t xml:space="preserve">NHOOD HOLDING oraz </w:t>
      </w:r>
      <w:r w:rsidR="00EC5303">
        <w:rPr>
          <w:lang w:val="pl-PL"/>
        </w:rPr>
        <w:t>Wynajmujący</w:t>
      </w:r>
      <w:r w:rsidR="008105C0" w:rsidRPr="00490253">
        <w:rPr>
          <w:lang w:val="pl-PL"/>
        </w:rPr>
        <w:t xml:space="preserve"> mają status </w:t>
      </w:r>
      <w:r w:rsidRPr="00490253">
        <w:rPr>
          <w:b/>
          <w:bCs/>
          <w:lang w:val="pl-PL"/>
        </w:rPr>
        <w:t>wspó</w:t>
      </w:r>
      <w:r w:rsidR="00FB2DC3">
        <w:rPr>
          <w:b/>
          <w:bCs/>
          <w:lang w:val="pl-PL"/>
        </w:rPr>
        <w:t>ł</w:t>
      </w:r>
      <w:r w:rsidRPr="00490253">
        <w:rPr>
          <w:b/>
          <w:bCs/>
          <w:lang w:val="pl-PL"/>
        </w:rPr>
        <w:t xml:space="preserve">administratorów danych osobowych </w:t>
      </w:r>
      <w:r w:rsidRPr="00490253">
        <w:rPr>
          <w:lang w:val="pl-PL"/>
        </w:rPr>
        <w:t>w rozumieniu art. 26 RODO w odniesieniu do przetwarzania związanego z:</w:t>
      </w:r>
    </w:p>
    <w:p w14:paraId="48E7B82B" w14:textId="2559A97F" w:rsidR="00803A90" w:rsidRPr="002E48BC" w:rsidRDefault="00803A90" w:rsidP="002C0919">
      <w:pPr>
        <w:numPr>
          <w:ilvl w:val="0"/>
          <w:numId w:val="7"/>
        </w:numPr>
        <w:jc w:val="both"/>
        <w:rPr>
          <w:lang w:val="pl-PL"/>
        </w:rPr>
      </w:pPr>
      <w:r w:rsidRPr="002E48BC">
        <w:rPr>
          <w:lang w:val="pl-PL"/>
        </w:rPr>
        <w:t>zarządzani</w:t>
      </w:r>
      <w:r w:rsidR="00704204" w:rsidRPr="002E48BC">
        <w:rPr>
          <w:lang w:val="pl-PL"/>
        </w:rPr>
        <w:t>em</w:t>
      </w:r>
      <w:r w:rsidRPr="002E48BC">
        <w:rPr>
          <w:lang w:val="pl-PL"/>
        </w:rPr>
        <w:t xml:space="preserve"> </w:t>
      </w:r>
      <w:r w:rsidR="00454069" w:rsidRPr="002E48BC">
        <w:rPr>
          <w:lang w:val="pl-PL"/>
        </w:rPr>
        <w:t>W</w:t>
      </w:r>
      <w:r w:rsidRPr="002E48BC">
        <w:rPr>
          <w:lang w:val="pl-PL"/>
        </w:rPr>
        <w:t>ynajm</w:t>
      </w:r>
      <w:r w:rsidR="002E48BC" w:rsidRPr="002E48BC">
        <w:rPr>
          <w:lang w:val="pl-PL"/>
        </w:rPr>
        <w:t>a</w:t>
      </w:r>
      <w:r w:rsidRPr="002E48BC">
        <w:rPr>
          <w:lang w:val="pl-PL"/>
        </w:rPr>
        <w:t>m</w:t>
      </w:r>
      <w:r w:rsidR="002E48BC" w:rsidRPr="002E48BC">
        <w:rPr>
          <w:lang w:val="pl-PL"/>
        </w:rPr>
        <w:t>i</w:t>
      </w:r>
      <w:r w:rsidRPr="002E48BC">
        <w:rPr>
          <w:lang w:val="pl-PL"/>
        </w:rPr>
        <w:t>;</w:t>
      </w:r>
    </w:p>
    <w:p w14:paraId="7C91379D" w14:textId="7FF04D91" w:rsidR="00803A90" w:rsidRPr="00490253" w:rsidRDefault="00803A90" w:rsidP="002C0919">
      <w:pPr>
        <w:numPr>
          <w:ilvl w:val="0"/>
          <w:numId w:val="7"/>
        </w:numPr>
        <w:jc w:val="both"/>
        <w:rPr>
          <w:lang w:val="pl-PL"/>
        </w:rPr>
      </w:pPr>
      <w:r w:rsidRPr="00490253">
        <w:rPr>
          <w:lang w:val="pl-PL"/>
        </w:rPr>
        <w:t xml:space="preserve">obsługą wniosków dotyczących praw wynikających z RODO i </w:t>
      </w:r>
      <w:r w:rsidR="00704204">
        <w:rPr>
          <w:lang w:val="pl-PL"/>
        </w:rPr>
        <w:t>U</w:t>
      </w:r>
      <w:r w:rsidRPr="00490253">
        <w:rPr>
          <w:lang w:val="pl-PL"/>
        </w:rPr>
        <w:t>stawy o ochronie danych.</w:t>
      </w:r>
    </w:p>
    <w:p w14:paraId="6A0F74C0" w14:textId="77777777" w:rsidR="00803A90" w:rsidRPr="00490253" w:rsidRDefault="00803A90" w:rsidP="002C0919">
      <w:pPr>
        <w:jc w:val="both"/>
        <w:rPr>
          <w:lang w:val="pl-PL"/>
        </w:rPr>
      </w:pPr>
      <w:r w:rsidRPr="00490253">
        <w:rPr>
          <w:lang w:val="pl-PL"/>
        </w:rPr>
        <w:br/>
      </w:r>
    </w:p>
    <w:p w14:paraId="6DFEC72F" w14:textId="77777777" w:rsidR="00803A90" w:rsidRPr="00490253" w:rsidRDefault="00803A90" w:rsidP="002C0919">
      <w:pPr>
        <w:jc w:val="both"/>
        <w:rPr>
          <w:lang w:val="pl-PL"/>
        </w:rPr>
      </w:pPr>
      <w:r w:rsidRPr="00490253">
        <w:rPr>
          <w:b/>
          <w:bCs/>
          <w:lang w:val="pl-PL"/>
        </w:rPr>
        <w:t>Dowiedz się więcej</w:t>
      </w:r>
    </w:p>
    <w:p w14:paraId="3E571C6F" w14:textId="77777777" w:rsidR="009E4B67" w:rsidRPr="00490253" w:rsidRDefault="00803A90" w:rsidP="002C0919">
      <w:pPr>
        <w:jc w:val="both"/>
        <w:rPr>
          <w:lang w:val="pl-PL"/>
        </w:rPr>
      </w:pPr>
      <w:r w:rsidRPr="00490253">
        <w:rPr>
          <w:lang w:val="pl-PL"/>
        </w:rPr>
        <w:t>Informacja prawna:</w:t>
      </w:r>
    </w:p>
    <w:p w14:paraId="4BE83BEA" w14:textId="2478AB31" w:rsidR="009E4B67" w:rsidRPr="00490253" w:rsidRDefault="00803A90" w:rsidP="002C0919">
      <w:pPr>
        <w:jc w:val="both"/>
        <w:rPr>
          <w:lang w:val="pl-PL"/>
        </w:rPr>
      </w:pPr>
      <w:r w:rsidRPr="00490253">
        <w:rPr>
          <w:b/>
          <w:bCs/>
          <w:lang w:val="pl-PL"/>
        </w:rPr>
        <w:t xml:space="preserve">Administratorem danych </w:t>
      </w:r>
      <w:r w:rsidRPr="00490253">
        <w:rPr>
          <w:lang w:val="pl-PL"/>
        </w:rPr>
        <w:t xml:space="preserve">w rozumieniu </w:t>
      </w:r>
      <w:r w:rsidR="009A59B4">
        <w:rPr>
          <w:lang w:val="pl-PL"/>
        </w:rPr>
        <w:t>U</w:t>
      </w:r>
      <w:r w:rsidRPr="00490253">
        <w:rPr>
          <w:lang w:val="pl-PL"/>
        </w:rPr>
        <w:t>stawy o ochronie danych osobowych i RODO jest osoba, która określa cele i sposoby przetwarzania danych. Gdy dwóch lub więcej administratorów wspólnie określa cele i sposoby przetwarzania danych, są oni wspó</w:t>
      </w:r>
      <w:r w:rsidR="009A59B4">
        <w:rPr>
          <w:lang w:val="pl-PL"/>
        </w:rPr>
        <w:t>ł</w:t>
      </w:r>
      <w:r w:rsidRPr="00490253">
        <w:rPr>
          <w:lang w:val="pl-PL"/>
        </w:rPr>
        <w:t>administratorami (lub administratorami wspólnymi).</w:t>
      </w:r>
    </w:p>
    <w:p w14:paraId="622C4351" w14:textId="274F5BB9" w:rsidR="00803A90" w:rsidRPr="00490253" w:rsidRDefault="00803A90" w:rsidP="002C0919">
      <w:pPr>
        <w:jc w:val="both"/>
        <w:rPr>
          <w:lang w:val="pl-PL"/>
        </w:rPr>
      </w:pPr>
      <w:r w:rsidRPr="009A59B4">
        <w:rPr>
          <w:b/>
          <w:bCs/>
          <w:lang w:val="pl-PL"/>
        </w:rPr>
        <w:t>Podmiot</w:t>
      </w:r>
      <w:r w:rsidRPr="00490253">
        <w:rPr>
          <w:lang w:val="pl-PL"/>
        </w:rPr>
        <w:t xml:space="preserve"> </w:t>
      </w:r>
      <w:r w:rsidRPr="00490253">
        <w:rPr>
          <w:b/>
          <w:bCs/>
          <w:lang w:val="pl-PL"/>
        </w:rPr>
        <w:t xml:space="preserve">przetwarzający </w:t>
      </w:r>
      <w:r w:rsidRPr="00490253">
        <w:rPr>
          <w:lang w:val="pl-PL"/>
        </w:rPr>
        <w:t>to osoba, która przetwarza dane osobowe w imieniu administratora, działa z upoważnienia administratora i zgodnie z jego instrukcjami.</w:t>
      </w:r>
    </w:p>
    <w:p w14:paraId="571F7455" w14:textId="7D23028F" w:rsidR="00803A90" w:rsidRPr="00490253" w:rsidRDefault="00803A90" w:rsidP="002C0919">
      <w:pPr>
        <w:jc w:val="both"/>
        <w:rPr>
          <w:lang w:val="pl-PL"/>
        </w:rPr>
      </w:pPr>
      <w:r w:rsidRPr="00490253">
        <w:rPr>
          <w:lang w:val="pl-PL"/>
        </w:rPr>
        <w:t>Mając to na uwadze, niniejsza Ogólna Polityka Ochrony Danych Osobowych dotyczy przetwarzania danych prowadzonego przez NHOOD HOLDING w charakterze administratora danych lub współadministratora danych.</w:t>
      </w:r>
    </w:p>
    <w:p w14:paraId="6F18F377" w14:textId="3BC13BDD" w:rsidR="00803A90" w:rsidRPr="00490253" w:rsidRDefault="00803A90" w:rsidP="002C0919">
      <w:pPr>
        <w:jc w:val="both"/>
        <w:rPr>
          <w:lang w:val="pl-PL"/>
        </w:rPr>
      </w:pPr>
      <w:r w:rsidRPr="00490253">
        <w:rPr>
          <w:lang w:val="pl-PL"/>
        </w:rPr>
        <w:lastRenderedPageBreak/>
        <w:t xml:space="preserve">Użytkownicy, którzy chcieliby uzyskać informacje na temat operacji przetwarzania danych przeprowadzanych przez </w:t>
      </w:r>
      <w:r w:rsidR="00B741CE">
        <w:rPr>
          <w:lang w:val="pl-PL"/>
        </w:rPr>
        <w:t>Wynajmujących</w:t>
      </w:r>
      <w:r w:rsidRPr="00490253">
        <w:rPr>
          <w:lang w:val="pl-PL"/>
        </w:rPr>
        <w:t xml:space="preserve"> lub </w:t>
      </w:r>
      <w:r w:rsidR="006A5111">
        <w:rPr>
          <w:lang w:val="pl-PL"/>
        </w:rPr>
        <w:t>DUP</w:t>
      </w:r>
      <w:r w:rsidRPr="00490253">
        <w:rPr>
          <w:lang w:val="pl-PL"/>
        </w:rPr>
        <w:t>, powinni skontaktować się z tymi podmiotami.</w:t>
      </w:r>
      <w:r w:rsidRPr="00490253">
        <w:rPr>
          <w:lang w:val="pl-PL"/>
        </w:rPr>
        <w:br/>
      </w:r>
    </w:p>
    <w:p w14:paraId="2B4117CA" w14:textId="60DB8504" w:rsidR="00803A90" w:rsidRPr="00803A90" w:rsidRDefault="00803A90" w:rsidP="008A63DC">
      <w:pPr>
        <w:pStyle w:val="Akapitzlist"/>
        <w:numPr>
          <w:ilvl w:val="0"/>
          <w:numId w:val="21"/>
        </w:numPr>
        <w:jc w:val="both"/>
      </w:pPr>
      <w:r w:rsidRPr="00803A90">
        <w:t>NIEKTÓRE DEFINICJE</w:t>
      </w:r>
    </w:p>
    <w:p w14:paraId="7B3A6816" w14:textId="77777777" w:rsidR="00803A90" w:rsidRPr="00490253" w:rsidRDefault="00803A90" w:rsidP="002C0919">
      <w:pPr>
        <w:jc w:val="both"/>
        <w:rPr>
          <w:lang w:val="pl-PL"/>
        </w:rPr>
      </w:pPr>
      <w:r w:rsidRPr="00490253">
        <w:rPr>
          <w:lang w:val="pl-PL"/>
        </w:rPr>
        <w:t>Terminy wymienione poniżej mają następujące znaczenie w niniejszej Ogólnej Polityce Ochrony Danych Osobowych:</w:t>
      </w:r>
    </w:p>
    <w:p w14:paraId="0AB80DAE" w14:textId="1B12859B" w:rsidR="00803A90" w:rsidRPr="00490253" w:rsidRDefault="00803A90" w:rsidP="002C0919">
      <w:pPr>
        <w:numPr>
          <w:ilvl w:val="0"/>
          <w:numId w:val="8"/>
        </w:numPr>
        <w:jc w:val="both"/>
        <w:rPr>
          <w:lang w:val="pl-PL"/>
        </w:rPr>
      </w:pPr>
      <w:r w:rsidRPr="00490253">
        <w:rPr>
          <w:b/>
          <w:bCs/>
          <w:lang w:val="pl-PL"/>
        </w:rPr>
        <w:t>„</w:t>
      </w:r>
      <w:r w:rsidR="00D43133">
        <w:rPr>
          <w:b/>
          <w:bCs/>
          <w:lang w:val="pl-PL"/>
        </w:rPr>
        <w:t>Wynajmujący</w:t>
      </w:r>
      <w:r w:rsidRPr="00490253">
        <w:rPr>
          <w:lang w:val="pl-PL"/>
        </w:rPr>
        <w:t xml:space="preserve">”: oznacza Użytkownika </w:t>
      </w:r>
      <w:r w:rsidR="00337296">
        <w:rPr>
          <w:lang w:val="pl-PL"/>
        </w:rPr>
        <w:t>będąc</w:t>
      </w:r>
      <w:r w:rsidR="00337296">
        <w:rPr>
          <w:lang w:val="pl-PL"/>
        </w:rPr>
        <w:t>ego</w:t>
      </w:r>
      <w:r w:rsidR="00337296">
        <w:rPr>
          <w:lang w:val="pl-PL"/>
        </w:rPr>
        <w:t xml:space="preserve"> przedsiębiorc</w:t>
      </w:r>
      <w:r w:rsidR="00337296">
        <w:rPr>
          <w:lang w:val="pl-PL"/>
        </w:rPr>
        <w:t>ą</w:t>
      </w:r>
      <w:r w:rsidRPr="00490253">
        <w:rPr>
          <w:lang w:val="pl-PL"/>
        </w:rPr>
        <w:t xml:space="preserve">, który wykupił subskrypcję Usług oferowanych przez Operatora, oferuje </w:t>
      </w:r>
      <w:r w:rsidR="008E7469">
        <w:rPr>
          <w:lang w:val="pl-PL"/>
        </w:rPr>
        <w:t>Powierzchnie</w:t>
      </w:r>
      <w:r w:rsidR="009370BA">
        <w:rPr>
          <w:lang w:val="pl-PL"/>
        </w:rPr>
        <w:t xml:space="preserve"> do</w:t>
      </w:r>
      <w:r w:rsidRPr="00490253">
        <w:rPr>
          <w:lang w:val="pl-PL"/>
        </w:rPr>
        <w:t xml:space="preserve"> </w:t>
      </w:r>
      <w:r w:rsidR="009370BA">
        <w:rPr>
          <w:lang w:val="pl-PL"/>
        </w:rPr>
        <w:t>W</w:t>
      </w:r>
      <w:r w:rsidRPr="00490253">
        <w:rPr>
          <w:lang w:val="pl-PL"/>
        </w:rPr>
        <w:t>ynaj</w:t>
      </w:r>
      <w:r w:rsidR="009370BA">
        <w:rPr>
          <w:lang w:val="pl-PL"/>
        </w:rPr>
        <w:t>mu krótkoterminowego</w:t>
      </w:r>
      <w:r w:rsidRPr="00490253">
        <w:rPr>
          <w:lang w:val="pl-PL"/>
        </w:rPr>
        <w:t xml:space="preserve"> w Witrynie i posiada Konto </w:t>
      </w:r>
      <w:r w:rsidR="00B84C16" w:rsidRPr="00490253">
        <w:rPr>
          <w:lang w:val="pl-PL"/>
        </w:rPr>
        <w:t>Właściciela</w:t>
      </w:r>
      <w:r w:rsidRPr="00490253">
        <w:rPr>
          <w:lang w:val="pl-PL"/>
        </w:rPr>
        <w:t xml:space="preserve">, które pozwala mu zarządzać zawarciem Umowy </w:t>
      </w:r>
      <w:r w:rsidR="00AC2DC0">
        <w:rPr>
          <w:lang w:val="pl-PL"/>
        </w:rPr>
        <w:t>N</w:t>
      </w:r>
      <w:r w:rsidRPr="00490253">
        <w:rPr>
          <w:lang w:val="pl-PL"/>
        </w:rPr>
        <w:t xml:space="preserve">ajmu bezpośrednio z </w:t>
      </w:r>
      <w:r w:rsidR="00AC2DC0">
        <w:rPr>
          <w:lang w:val="pl-PL"/>
        </w:rPr>
        <w:t>Najemcą</w:t>
      </w:r>
      <w:r w:rsidR="00921A62">
        <w:rPr>
          <w:lang w:val="pl-PL"/>
        </w:rPr>
        <w:t xml:space="preserve"> </w:t>
      </w:r>
      <w:r w:rsidR="00921A62">
        <w:rPr>
          <w:lang w:val="pl-PL"/>
        </w:rPr>
        <w:t>będący</w:t>
      </w:r>
      <w:r w:rsidR="00921A62">
        <w:rPr>
          <w:lang w:val="pl-PL"/>
        </w:rPr>
        <w:t>m</w:t>
      </w:r>
      <w:r w:rsidR="00921A62">
        <w:rPr>
          <w:lang w:val="pl-PL"/>
        </w:rPr>
        <w:t xml:space="preserve"> przedsiębiorc</w:t>
      </w:r>
      <w:r w:rsidR="00921A62">
        <w:rPr>
          <w:lang w:val="pl-PL"/>
        </w:rPr>
        <w:t>ą</w:t>
      </w:r>
      <w:r w:rsidRPr="00490253">
        <w:rPr>
          <w:lang w:val="pl-PL"/>
        </w:rPr>
        <w:t>;</w:t>
      </w:r>
    </w:p>
    <w:p w14:paraId="51F17F16" w14:textId="09AE73DE" w:rsidR="00803A90" w:rsidRPr="00490253" w:rsidRDefault="00803A90" w:rsidP="002C0919">
      <w:pPr>
        <w:numPr>
          <w:ilvl w:val="0"/>
          <w:numId w:val="8"/>
        </w:numPr>
        <w:jc w:val="both"/>
        <w:rPr>
          <w:lang w:val="pl-PL"/>
        </w:rPr>
      </w:pPr>
      <w:r w:rsidRPr="00490253">
        <w:rPr>
          <w:b/>
          <w:bCs/>
          <w:lang w:val="pl-PL"/>
        </w:rPr>
        <w:t>„</w:t>
      </w:r>
      <w:r w:rsidR="00AC2DC0">
        <w:rPr>
          <w:b/>
          <w:bCs/>
          <w:lang w:val="pl-PL"/>
        </w:rPr>
        <w:t>N</w:t>
      </w:r>
      <w:r w:rsidRPr="00490253">
        <w:rPr>
          <w:b/>
          <w:bCs/>
          <w:lang w:val="pl-PL"/>
        </w:rPr>
        <w:t>aj</w:t>
      </w:r>
      <w:r w:rsidR="00C53CEE">
        <w:rPr>
          <w:b/>
          <w:bCs/>
          <w:lang w:val="pl-PL"/>
        </w:rPr>
        <w:t>em</w:t>
      </w:r>
      <w:r w:rsidRPr="00490253">
        <w:rPr>
          <w:b/>
          <w:bCs/>
          <w:lang w:val="pl-PL"/>
        </w:rPr>
        <w:t xml:space="preserve"> (</w:t>
      </w:r>
      <w:r w:rsidR="00AC2DC0">
        <w:rPr>
          <w:b/>
          <w:bCs/>
          <w:lang w:val="pl-PL"/>
        </w:rPr>
        <w:t>N</w:t>
      </w:r>
      <w:r w:rsidRPr="00490253">
        <w:rPr>
          <w:b/>
          <w:bCs/>
          <w:lang w:val="pl-PL"/>
        </w:rPr>
        <w:t>ajm</w:t>
      </w:r>
      <w:r w:rsidR="00C53CEE">
        <w:rPr>
          <w:b/>
          <w:bCs/>
          <w:lang w:val="pl-PL"/>
        </w:rPr>
        <w:t>y</w:t>
      </w:r>
      <w:r w:rsidRPr="00490253">
        <w:rPr>
          <w:b/>
          <w:bCs/>
          <w:lang w:val="pl-PL"/>
        </w:rPr>
        <w:t>)” lub „</w:t>
      </w:r>
      <w:r w:rsidR="00C53CEE">
        <w:rPr>
          <w:b/>
          <w:bCs/>
          <w:lang w:val="pl-PL"/>
        </w:rPr>
        <w:t xml:space="preserve">Umowa </w:t>
      </w:r>
      <w:r w:rsidR="00AC2DC0">
        <w:rPr>
          <w:b/>
          <w:bCs/>
          <w:lang w:val="pl-PL"/>
        </w:rPr>
        <w:t>N</w:t>
      </w:r>
      <w:r w:rsidRPr="00490253">
        <w:rPr>
          <w:b/>
          <w:bCs/>
          <w:lang w:val="pl-PL"/>
        </w:rPr>
        <w:t>aj</w:t>
      </w:r>
      <w:r w:rsidR="00C53CEE">
        <w:rPr>
          <w:b/>
          <w:bCs/>
          <w:lang w:val="pl-PL"/>
        </w:rPr>
        <w:t>mu</w:t>
      </w:r>
      <w:r w:rsidRPr="00490253">
        <w:rPr>
          <w:b/>
          <w:bCs/>
          <w:lang w:val="pl-PL"/>
        </w:rPr>
        <w:t xml:space="preserve">”: </w:t>
      </w:r>
      <w:r w:rsidRPr="00490253">
        <w:rPr>
          <w:lang w:val="pl-PL"/>
        </w:rPr>
        <w:t>oznacza umowę najmu na czas o</w:t>
      </w:r>
      <w:r w:rsidR="00C53CEE">
        <w:rPr>
          <w:lang w:val="pl-PL"/>
        </w:rPr>
        <w:t>znacz</w:t>
      </w:r>
      <w:r w:rsidRPr="00490253">
        <w:rPr>
          <w:lang w:val="pl-PL"/>
        </w:rPr>
        <w:t xml:space="preserve">ony, odbiegającą od charakteru umów najmu </w:t>
      </w:r>
      <w:r w:rsidR="00FF6904">
        <w:rPr>
          <w:lang w:val="pl-PL"/>
        </w:rPr>
        <w:t>komercyjnego</w:t>
      </w:r>
      <w:r w:rsidRPr="00490253">
        <w:rPr>
          <w:lang w:val="pl-PL"/>
        </w:rPr>
        <w:t xml:space="preserve"> i zaproponowaną przez </w:t>
      </w:r>
      <w:r w:rsidR="00B84C16" w:rsidRPr="00490253">
        <w:rPr>
          <w:lang w:val="pl-PL"/>
        </w:rPr>
        <w:t>Wynajmującego</w:t>
      </w:r>
      <w:r w:rsidRPr="00490253">
        <w:rPr>
          <w:lang w:val="pl-PL"/>
        </w:rPr>
        <w:t xml:space="preserve">, zawartą na krótki okres między </w:t>
      </w:r>
      <w:r w:rsidR="00B84C16" w:rsidRPr="00490253">
        <w:rPr>
          <w:lang w:val="pl-PL"/>
        </w:rPr>
        <w:t xml:space="preserve">Wynajmującym </w:t>
      </w:r>
      <w:r w:rsidRPr="00490253">
        <w:rPr>
          <w:lang w:val="pl-PL"/>
        </w:rPr>
        <w:t xml:space="preserve">a </w:t>
      </w:r>
      <w:r w:rsidR="00B84C16" w:rsidRPr="00490253">
        <w:rPr>
          <w:lang w:val="pl-PL"/>
        </w:rPr>
        <w:t xml:space="preserve">Najemcą </w:t>
      </w:r>
      <w:r w:rsidRPr="00490253">
        <w:rPr>
          <w:lang w:val="pl-PL"/>
        </w:rPr>
        <w:t>za pośrednictwem Witryny, której stroną nie jest NHOOD HOLDING;</w:t>
      </w:r>
    </w:p>
    <w:p w14:paraId="38A555A5" w14:textId="3B9D2AB3" w:rsidR="00803A90" w:rsidRPr="00490253" w:rsidRDefault="00803A90" w:rsidP="002C0919">
      <w:pPr>
        <w:numPr>
          <w:ilvl w:val="0"/>
          <w:numId w:val="8"/>
        </w:numPr>
        <w:jc w:val="both"/>
        <w:rPr>
          <w:lang w:val="pl-PL"/>
        </w:rPr>
      </w:pPr>
      <w:r w:rsidRPr="00490253">
        <w:rPr>
          <w:b/>
          <w:bCs/>
          <w:lang w:val="pl-PL"/>
        </w:rPr>
        <w:t>„Centrum” lub „</w:t>
      </w:r>
      <w:r w:rsidR="003B0C95">
        <w:rPr>
          <w:b/>
          <w:bCs/>
          <w:lang w:val="pl-PL"/>
        </w:rPr>
        <w:t>Lokalizacja</w:t>
      </w:r>
      <w:r w:rsidRPr="00490253">
        <w:rPr>
          <w:b/>
          <w:bCs/>
          <w:lang w:val="pl-PL"/>
        </w:rPr>
        <w:t>” lub „Nieruchomość</w:t>
      </w:r>
      <w:r w:rsidRPr="00490253">
        <w:rPr>
          <w:lang w:val="pl-PL"/>
        </w:rPr>
        <w:t xml:space="preserve">”: odnosi się do centrum handlowego, galerii handlowej lub innego miejsca, w którym </w:t>
      </w:r>
      <w:r w:rsidR="00B84C16" w:rsidRPr="00490253">
        <w:rPr>
          <w:lang w:val="pl-PL"/>
        </w:rPr>
        <w:t xml:space="preserve">Wynajmujący </w:t>
      </w:r>
      <w:r w:rsidRPr="00490253">
        <w:rPr>
          <w:lang w:val="pl-PL"/>
        </w:rPr>
        <w:t xml:space="preserve">oferuje </w:t>
      </w:r>
      <w:r w:rsidR="00B84C16" w:rsidRPr="00490253">
        <w:rPr>
          <w:lang w:val="pl-PL"/>
        </w:rPr>
        <w:t>Najemcy</w:t>
      </w:r>
      <w:r w:rsidRPr="00490253">
        <w:rPr>
          <w:lang w:val="pl-PL"/>
        </w:rPr>
        <w:t xml:space="preserve"> Powierzchnie do </w:t>
      </w:r>
      <w:r w:rsidR="00C14E7F">
        <w:rPr>
          <w:lang w:val="pl-PL"/>
        </w:rPr>
        <w:t>Wynajmu</w:t>
      </w:r>
      <w:r w:rsidRPr="00490253">
        <w:rPr>
          <w:lang w:val="pl-PL"/>
        </w:rPr>
        <w:t xml:space="preserve">; Powierzchnie dostępne </w:t>
      </w:r>
      <w:r w:rsidR="00C14E7F">
        <w:rPr>
          <w:lang w:val="pl-PL"/>
        </w:rPr>
        <w:t xml:space="preserve">w Witrynie </w:t>
      </w:r>
      <w:r w:rsidRPr="00490253">
        <w:rPr>
          <w:lang w:val="pl-PL"/>
        </w:rPr>
        <w:t xml:space="preserve">znajdują się wyłącznie w Centrach położonych na terytorium </w:t>
      </w:r>
      <w:r w:rsidR="00762488">
        <w:rPr>
          <w:lang w:val="pl-PL"/>
        </w:rPr>
        <w:t>Polski</w:t>
      </w:r>
      <w:r w:rsidRPr="00490253">
        <w:rPr>
          <w:lang w:val="pl-PL"/>
        </w:rPr>
        <w:t>;</w:t>
      </w:r>
    </w:p>
    <w:p w14:paraId="39D36EF0" w14:textId="750B0E13" w:rsidR="00803A90" w:rsidRPr="00490253" w:rsidRDefault="00803A90" w:rsidP="002C0919">
      <w:pPr>
        <w:numPr>
          <w:ilvl w:val="0"/>
          <w:numId w:val="8"/>
        </w:numPr>
        <w:jc w:val="both"/>
        <w:rPr>
          <w:lang w:val="pl-PL"/>
        </w:rPr>
      </w:pPr>
      <w:r w:rsidRPr="00490253">
        <w:rPr>
          <w:b/>
          <w:bCs/>
          <w:lang w:val="pl-PL"/>
        </w:rPr>
        <w:t xml:space="preserve">„Konto </w:t>
      </w:r>
      <w:r w:rsidR="00B84C16" w:rsidRPr="00490253">
        <w:rPr>
          <w:b/>
          <w:bCs/>
          <w:lang w:val="pl-PL"/>
        </w:rPr>
        <w:t>Wynajmującego</w:t>
      </w:r>
      <w:r w:rsidRPr="00490253">
        <w:rPr>
          <w:b/>
          <w:bCs/>
          <w:lang w:val="pl-PL"/>
        </w:rPr>
        <w:t xml:space="preserve">”: </w:t>
      </w:r>
      <w:r w:rsidRPr="00490253">
        <w:rPr>
          <w:lang w:val="pl-PL"/>
        </w:rPr>
        <w:t xml:space="preserve">odnosi się do funkcji </w:t>
      </w:r>
      <w:r w:rsidR="007F2A37">
        <w:rPr>
          <w:lang w:val="pl-PL"/>
        </w:rPr>
        <w:t>back-office</w:t>
      </w:r>
      <w:r w:rsidRPr="00490253">
        <w:rPr>
          <w:lang w:val="pl-PL"/>
        </w:rPr>
        <w:t xml:space="preserve"> </w:t>
      </w:r>
      <w:r w:rsidR="00AB264E">
        <w:rPr>
          <w:lang w:val="pl-PL"/>
        </w:rPr>
        <w:t>Witryny</w:t>
      </w:r>
      <w:r w:rsidRPr="00490253">
        <w:rPr>
          <w:lang w:val="pl-PL"/>
        </w:rPr>
        <w:t xml:space="preserve"> udostępnionych </w:t>
      </w:r>
      <w:r w:rsidR="00B84C16" w:rsidRPr="00490253">
        <w:rPr>
          <w:lang w:val="pl-PL"/>
        </w:rPr>
        <w:t xml:space="preserve">Wynajmującemu </w:t>
      </w:r>
      <w:r w:rsidRPr="00490253">
        <w:rPr>
          <w:lang w:val="pl-PL"/>
        </w:rPr>
        <w:t xml:space="preserve">po utworzeniu jego </w:t>
      </w:r>
      <w:r w:rsidR="00AB264E">
        <w:rPr>
          <w:lang w:val="pl-PL"/>
        </w:rPr>
        <w:t>K</w:t>
      </w:r>
      <w:r w:rsidRPr="00490253">
        <w:rPr>
          <w:lang w:val="pl-PL"/>
        </w:rPr>
        <w:t xml:space="preserve">onta </w:t>
      </w:r>
      <w:r w:rsidR="009A0FE0">
        <w:rPr>
          <w:lang w:val="pl-PL"/>
        </w:rPr>
        <w:t>biznesowego</w:t>
      </w:r>
      <w:r w:rsidRPr="00490253">
        <w:rPr>
          <w:lang w:val="pl-PL"/>
        </w:rPr>
        <w:t xml:space="preserve"> w </w:t>
      </w:r>
      <w:r w:rsidR="00C14E7F">
        <w:rPr>
          <w:lang w:val="pl-PL"/>
        </w:rPr>
        <w:t>Witrynie</w:t>
      </w:r>
      <w:r w:rsidRPr="00490253">
        <w:rPr>
          <w:lang w:val="pl-PL"/>
        </w:rPr>
        <w:t xml:space="preserve">, umożliwiających mu samodzielne zarządzanie ofertą Powierzchni w </w:t>
      </w:r>
      <w:r w:rsidR="003B0C95">
        <w:rPr>
          <w:lang w:val="pl-PL"/>
        </w:rPr>
        <w:t>Lokalizacjach</w:t>
      </w:r>
      <w:r w:rsidRPr="00490253">
        <w:rPr>
          <w:lang w:val="pl-PL"/>
        </w:rPr>
        <w:t>, jego Informacjami, rezerwacjami Najemców, monitorowanie swojej działalności, dostęp do dokumentów dotyczących Wynajmu, analizę statystyk swojej oferty, korespondencję z Operatorem lub Najemcami itp.;</w:t>
      </w:r>
    </w:p>
    <w:p w14:paraId="7F53B869" w14:textId="2AA8E3B4" w:rsidR="00803A90" w:rsidRPr="00490253" w:rsidRDefault="00803A90" w:rsidP="002C0919">
      <w:pPr>
        <w:numPr>
          <w:ilvl w:val="0"/>
          <w:numId w:val="8"/>
        </w:numPr>
        <w:jc w:val="both"/>
        <w:rPr>
          <w:lang w:val="pl-PL"/>
        </w:rPr>
      </w:pPr>
      <w:r w:rsidRPr="00490253">
        <w:rPr>
          <w:b/>
          <w:bCs/>
          <w:lang w:val="pl-PL"/>
        </w:rPr>
        <w:t xml:space="preserve">„Konto </w:t>
      </w:r>
      <w:r w:rsidR="00B84C16" w:rsidRPr="00490253">
        <w:rPr>
          <w:b/>
          <w:bCs/>
          <w:lang w:val="pl-PL"/>
        </w:rPr>
        <w:t>Najemcy</w:t>
      </w:r>
      <w:r w:rsidRPr="00490253">
        <w:rPr>
          <w:b/>
          <w:bCs/>
          <w:lang w:val="pl-PL"/>
        </w:rPr>
        <w:t xml:space="preserve">”: </w:t>
      </w:r>
      <w:r w:rsidRPr="00490253">
        <w:rPr>
          <w:lang w:val="pl-PL"/>
        </w:rPr>
        <w:t xml:space="preserve">odnosi się do </w:t>
      </w:r>
      <w:r w:rsidR="00CA5457">
        <w:rPr>
          <w:lang w:val="pl-PL"/>
        </w:rPr>
        <w:t>indywidualnego konta</w:t>
      </w:r>
      <w:r w:rsidRPr="00490253">
        <w:rPr>
          <w:lang w:val="pl-PL"/>
        </w:rPr>
        <w:t xml:space="preserve"> Najemcy, otwarte</w:t>
      </w:r>
      <w:r w:rsidR="00CA5457">
        <w:rPr>
          <w:lang w:val="pl-PL"/>
        </w:rPr>
        <w:t>go</w:t>
      </w:r>
      <w:r w:rsidRPr="00490253">
        <w:rPr>
          <w:lang w:val="pl-PL"/>
        </w:rPr>
        <w:t xml:space="preserve"> </w:t>
      </w:r>
      <w:r w:rsidR="00CA5457">
        <w:rPr>
          <w:lang w:val="pl-PL"/>
        </w:rPr>
        <w:t xml:space="preserve">w Witrynie </w:t>
      </w:r>
      <w:r w:rsidRPr="00490253">
        <w:rPr>
          <w:lang w:val="pl-PL"/>
        </w:rPr>
        <w:t>po zatwierdzeniu jego rejestracji i weryfikacji</w:t>
      </w:r>
      <w:r w:rsidR="00FA3CC1">
        <w:rPr>
          <w:lang w:val="pl-PL"/>
        </w:rPr>
        <w:t xml:space="preserve"> Najemcy jako przedsiębiorcy</w:t>
      </w:r>
      <w:r w:rsidRPr="00490253">
        <w:rPr>
          <w:lang w:val="pl-PL"/>
        </w:rPr>
        <w:t xml:space="preserve">, umożliwiającej mu dokonywanie Wynajmów i płatności za </w:t>
      </w:r>
      <w:r w:rsidR="00486A23">
        <w:rPr>
          <w:lang w:val="pl-PL"/>
        </w:rPr>
        <w:t>Powierzchnie</w:t>
      </w:r>
      <w:r w:rsidRPr="00490253">
        <w:rPr>
          <w:lang w:val="pl-PL"/>
        </w:rPr>
        <w:t xml:space="preserve"> online </w:t>
      </w:r>
      <w:r w:rsidR="00486A23">
        <w:rPr>
          <w:lang w:val="pl-PL"/>
        </w:rPr>
        <w:t>na rzecz</w:t>
      </w:r>
      <w:r w:rsidRPr="00490253">
        <w:rPr>
          <w:lang w:val="pl-PL"/>
        </w:rPr>
        <w:t xml:space="preserve"> </w:t>
      </w:r>
      <w:r w:rsidR="00B84C16" w:rsidRPr="00490253">
        <w:rPr>
          <w:lang w:val="pl-PL"/>
        </w:rPr>
        <w:t xml:space="preserve">Wynajmującego </w:t>
      </w:r>
      <w:r w:rsidRPr="00490253">
        <w:rPr>
          <w:lang w:val="pl-PL"/>
        </w:rPr>
        <w:t xml:space="preserve">oraz podpisywanie Umów </w:t>
      </w:r>
      <w:r w:rsidR="00486A23">
        <w:rPr>
          <w:lang w:val="pl-PL"/>
        </w:rPr>
        <w:t>N</w:t>
      </w:r>
      <w:r w:rsidRPr="00490253">
        <w:rPr>
          <w:lang w:val="pl-PL"/>
        </w:rPr>
        <w:t xml:space="preserve">ajmu odpowiadających jego Wynajmom; Konto </w:t>
      </w:r>
      <w:r w:rsidR="00B84C16" w:rsidRPr="00490253">
        <w:rPr>
          <w:lang w:val="pl-PL"/>
        </w:rPr>
        <w:t xml:space="preserve">Najemcy </w:t>
      </w:r>
      <w:r w:rsidRPr="00490253">
        <w:rPr>
          <w:lang w:val="pl-PL"/>
        </w:rPr>
        <w:t>umożliwia w szczególności przeglądanie historii Zamówień, ich statusu, dostęp do faktur itp.;</w:t>
      </w:r>
    </w:p>
    <w:p w14:paraId="49D6A26F" w14:textId="41A11E91" w:rsidR="00803A90" w:rsidRPr="00490253" w:rsidRDefault="00803A90" w:rsidP="002C0919">
      <w:pPr>
        <w:numPr>
          <w:ilvl w:val="0"/>
          <w:numId w:val="8"/>
        </w:numPr>
        <w:jc w:val="both"/>
        <w:rPr>
          <w:lang w:val="pl-PL"/>
        </w:rPr>
      </w:pPr>
      <w:r w:rsidRPr="00490253">
        <w:rPr>
          <w:b/>
          <w:bCs/>
          <w:lang w:val="pl-PL"/>
        </w:rPr>
        <w:t>„Konto</w:t>
      </w:r>
      <w:r w:rsidRPr="00490253">
        <w:rPr>
          <w:lang w:val="pl-PL"/>
        </w:rPr>
        <w:t xml:space="preserve">”: odnosi się łącznie i bez rozróżnienia do Konta </w:t>
      </w:r>
      <w:r w:rsidR="00B84C16" w:rsidRPr="00490253">
        <w:rPr>
          <w:lang w:val="pl-PL"/>
        </w:rPr>
        <w:t xml:space="preserve">Najemcy </w:t>
      </w:r>
      <w:r w:rsidRPr="00490253">
        <w:rPr>
          <w:lang w:val="pl-PL"/>
        </w:rPr>
        <w:t xml:space="preserve">lub Konta </w:t>
      </w:r>
      <w:r w:rsidR="00B84C16" w:rsidRPr="00490253">
        <w:rPr>
          <w:lang w:val="pl-PL"/>
        </w:rPr>
        <w:t>Wynajmującego</w:t>
      </w:r>
      <w:r w:rsidRPr="00490253">
        <w:rPr>
          <w:lang w:val="pl-PL"/>
        </w:rPr>
        <w:t>.</w:t>
      </w:r>
    </w:p>
    <w:p w14:paraId="4A2253C4" w14:textId="42F1BEF3" w:rsidR="00803A90" w:rsidRPr="00490253" w:rsidRDefault="00803A90" w:rsidP="002C0919">
      <w:pPr>
        <w:numPr>
          <w:ilvl w:val="0"/>
          <w:numId w:val="8"/>
        </w:numPr>
        <w:jc w:val="both"/>
        <w:rPr>
          <w:lang w:val="pl-PL"/>
        </w:rPr>
      </w:pPr>
      <w:r w:rsidRPr="00490253">
        <w:rPr>
          <w:b/>
          <w:bCs/>
          <w:lang w:val="pl-PL"/>
        </w:rPr>
        <w:t>„Ogólne Warunki Świadczenia Usług</w:t>
      </w:r>
      <w:r w:rsidRPr="00490253">
        <w:rPr>
          <w:lang w:val="pl-PL"/>
        </w:rPr>
        <w:t xml:space="preserve">”: odnoszą się do warunków umownych regulujących świadczenie Usług Witryny przez Operatora na rzecz </w:t>
      </w:r>
      <w:r w:rsidR="00B84C16" w:rsidRPr="00490253">
        <w:rPr>
          <w:lang w:val="pl-PL"/>
        </w:rPr>
        <w:t>Wynajmującego</w:t>
      </w:r>
      <w:r w:rsidRPr="00490253">
        <w:rPr>
          <w:lang w:val="pl-PL"/>
        </w:rPr>
        <w:t>;</w:t>
      </w:r>
    </w:p>
    <w:p w14:paraId="21F45F12" w14:textId="05E3891B" w:rsidR="00803A90" w:rsidRPr="00490253" w:rsidRDefault="00803A90" w:rsidP="002C0919">
      <w:pPr>
        <w:numPr>
          <w:ilvl w:val="0"/>
          <w:numId w:val="8"/>
        </w:numPr>
        <w:jc w:val="both"/>
        <w:rPr>
          <w:lang w:val="pl-PL"/>
        </w:rPr>
      </w:pPr>
      <w:r w:rsidRPr="00490253">
        <w:rPr>
          <w:lang w:val="pl-PL"/>
        </w:rPr>
        <w:t>„</w:t>
      </w:r>
      <w:r w:rsidRPr="00490253">
        <w:rPr>
          <w:b/>
          <w:bCs/>
          <w:lang w:val="pl-PL"/>
        </w:rPr>
        <w:t>Ogólne Warunki Korzystania</w:t>
      </w:r>
      <w:r w:rsidRPr="00490253">
        <w:rPr>
          <w:lang w:val="pl-PL"/>
        </w:rPr>
        <w:t xml:space="preserve">” lub </w:t>
      </w:r>
      <w:r w:rsidRPr="00490253">
        <w:rPr>
          <w:b/>
          <w:bCs/>
          <w:lang w:val="pl-PL"/>
        </w:rPr>
        <w:t>„</w:t>
      </w:r>
      <w:r w:rsidR="00C95BB0">
        <w:rPr>
          <w:b/>
          <w:bCs/>
          <w:lang w:val="pl-PL"/>
        </w:rPr>
        <w:t>OWK</w:t>
      </w:r>
      <w:r w:rsidRPr="00490253">
        <w:rPr>
          <w:lang w:val="pl-PL"/>
        </w:rPr>
        <w:t xml:space="preserve">”: odnoszą się do warunków umownych regulujących zasady i warunki mające zastosowanie do przeglądania Witryny. Uzupełniają je Ogólne Warunki Korzystania </w:t>
      </w:r>
      <w:r w:rsidR="0049216E">
        <w:rPr>
          <w:lang w:val="pl-PL"/>
        </w:rPr>
        <w:t>przez N</w:t>
      </w:r>
      <w:r w:rsidRPr="00490253">
        <w:rPr>
          <w:lang w:val="pl-PL"/>
        </w:rPr>
        <w:t>ajemców</w:t>
      </w:r>
      <w:r w:rsidR="001A64BF">
        <w:rPr>
          <w:lang w:val="pl-PL"/>
        </w:rPr>
        <w:t xml:space="preserve"> </w:t>
      </w:r>
      <w:r w:rsidR="001A64BF">
        <w:rPr>
          <w:lang w:val="pl-PL"/>
        </w:rPr>
        <w:t>będących przedsiębiorca</w:t>
      </w:r>
      <w:r w:rsidR="001A64BF">
        <w:rPr>
          <w:lang w:val="pl-PL"/>
        </w:rPr>
        <w:t>mi</w:t>
      </w:r>
      <w:r w:rsidRPr="00490253">
        <w:rPr>
          <w:lang w:val="pl-PL"/>
        </w:rPr>
        <w:t xml:space="preserve"> i regulujące korzystanie z Witryny przez </w:t>
      </w:r>
      <w:r w:rsidR="0049216E">
        <w:rPr>
          <w:lang w:val="pl-PL"/>
        </w:rPr>
        <w:t>N</w:t>
      </w:r>
      <w:r w:rsidRPr="00490253">
        <w:rPr>
          <w:lang w:val="pl-PL"/>
        </w:rPr>
        <w:t>ajemców („</w:t>
      </w:r>
      <w:r w:rsidR="00A13A2E" w:rsidRPr="00490253">
        <w:rPr>
          <w:lang w:val="pl-PL"/>
        </w:rPr>
        <w:t>OWK</w:t>
      </w:r>
      <w:r w:rsidR="0049216E">
        <w:rPr>
          <w:lang w:val="pl-PL"/>
        </w:rPr>
        <w:t>N</w:t>
      </w:r>
      <w:r w:rsidRPr="00490253">
        <w:rPr>
          <w:lang w:val="pl-PL"/>
        </w:rPr>
        <w:t>”);</w:t>
      </w:r>
    </w:p>
    <w:p w14:paraId="36EFF95A" w14:textId="77777777" w:rsidR="00803A90" w:rsidRPr="00490253" w:rsidRDefault="00803A90" w:rsidP="002C0919">
      <w:pPr>
        <w:numPr>
          <w:ilvl w:val="0"/>
          <w:numId w:val="8"/>
        </w:numPr>
        <w:jc w:val="both"/>
        <w:rPr>
          <w:lang w:val="pl-PL"/>
        </w:rPr>
      </w:pPr>
      <w:r w:rsidRPr="00490253">
        <w:rPr>
          <w:lang w:val="pl-PL"/>
        </w:rPr>
        <w:t>„</w:t>
      </w:r>
      <w:r w:rsidRPr="00490253">
        <w:rPr>
          <w:b/>
          <w:bCs/>
          <w:lang w:val="pl-PL"/>
        </w:rPr>
        <w:t>Dane</w:t>
      </w:r>
      <w:r w:rsidRPr="00490253">
        <w:rPr>
          <w:lang w:val="pl-PL"/>
        </w:rPr>
        <w:t>” lub „</w:t>
      </w:r>
      <w:r w:rsidRPr="00490253">
        <w:rPr>
          <w:b/>
          <w:bCs/>
          <w:lang w:val="pl-PL"/>
        </w:rPr>
        <w:t>Dane osobowe</w:t>
      </w:r>
      <w:r w:rsidRPr="00490253">
        <w:rPr>
          <w:lang w:val="pl-PL"/>
        </w:rPr>
        <w:t>”: odnoszą się do danych osobowych podlegających Przetwarzaniu w ramach niniejszej Ogólnej Polityki Ochrony Danych, zgodnie z definicją zawartą w art. 4 ust. 1 RODO;  </w:t>
      </w:r>
    </w:p>
    <w:p w14:paraId="2F3DB3EF" w14:textId="0AF840AB" w:rsidR="00803A90" w:rsidRPr="00490253" w:rsidRDefault="00803A90" w:rsidP="002C0919">
      <w:pPr>
        <w:numPr>
          <w:ilvl w:val="0"/>
          <w:numId w:val="8"/>
        </w:numPr>
        <w:jc w:val="both"/>
        <w:rPr>
          <w:lang w:val="pl-PL"/>
        </w:rPr>
      </w:pPr>
      <w:r w:rsidRPr="00490253">
        <w:rPr>
          <w:b/>
          <w:bCs/>
          <w:lang w:val="pl-PL"/>
        </w:rPr>
        <w:lastRenderedPageBreak/>
        <w:t>„</w:t>
      </w:r>
      <w:r w:rsidR="003B3614">
        <w:rPr>
          <w:b/>
          <w:bCs/>
          <w:lang w:val="pl-PL"/>
        </w:rPr>
        <w:t>Powierzchnia</w:t>
      </w:r>
      <w:r w:rsidRPr="00490253">
        <w:rPr>
          <w:lang w:val="pl-PL"/>
        </w:rPr>
        <w:t xml:space="preserve">”: oznacza, w obrębie </w:t>
      </w:r>
      <w:r w:rsidR="00B72718" w:rsidRPr="00490253">
        <w:rPr>
          <w:lang w:val="pl-PL"/>
        </w:rPr>
        <w:t>Centrum</w:t>
      </w:r>
      <w:r w:rsidRPr="00490253">
        <w:rPr>
          <w:lang w:val="pl-PL"/>
        </w:rPr>
        <w:t xml:space="preserve">, przestrzeń, którą </w:t>
      </w:r>
      <w:r w:rsidR="00B84C16" w:rsidRPr="00490253">
        <w:rPr>
          <w:lang w:val="pl-PL"/>
        </w:rPr>
        <w:t xml:space="preserve">Wynajmujący </w:t>
      </w:r>
      <w:r w:rsidRPr="00490253">
        <w:rPr>
          <w:lang w:val="pl-PL"/>
        </w:rPr>
        <w:t xml:space="preserve">oferuje </w:t>
      </w:r>
      <w:r w:rsidR="00B84C16" w:rsidRPr="00490253">
        <w:rPr>
          <w:lang w:val="pl-PL"/>
        </w:rPr>
        <w:t xml:space="preserve">Najemcy </w:t>
      </w:r>
      <w:r w:rsidRPr="00490253">
        <w:rPr>
          <w:lang w:val="pl-PL"/>
        </w:rPr>
        <w:t xml:space="preserve">do </w:t>
      </w:r>
      <w:r w:rsidR="009F042F">
        <w:rPr>
          <w:lang w:val="pl-PL"/>
        </w:rPr>
        <w:t>Wynajmu</w:t>
      </w:r>
      <w:r w:rsidRPr="00490253">
        <w:rPr>
          <w:lang w:val="pl-PL"/>
        </w:rPr>
        <w:t>;</w:t>
      </w:r>
    </w:p>
    <w:p w14:paraId="6D2CA12D" w14:textId="4DDF56FE" w:rsidR="00803A90" w:rsidRPr="00490253" w:rsidRDefault="00803A90" w:rsidP="002C0919">
      <w:pPr>
        <w:numPr>
          <w:ilvl w:val="0"/>
          <w:numId w:val="8"/>
        </w:numPr>
        <w:jc w:val="both"/>
        <w:rPr>
          <w:lang w:val="pl-PL"/>
        </w:rPr>
      </w:pPr>
      <w:r w:rsidRPr="00490253">
        <w:rPr>
          <w:b/>
          <w:bCs/>
          <w:lang w:val="pl-PL"/>
        </w:rPr>
        <w:t xml:space="preserve">„Operator”: </w:t>
      </w:r>
      <w:r w:rsidRPr="00490253">
        <w:rPr>
          <w:lang w:val="pl-PL"/>
        </w:rPr>
        <w:t xml:space="preserve">oznacza spółkę NHOOD HOLDING działającą jako </w:t>
      </w:r>
      <w:r w:rsidR="009F042F">
        <w:rPr>
          <w:lang w:val="pl-PL"/>
        </w:rPr>
        <w:t>O</w:t>
      </w:r>
      <w:r w:rsidRPr="00490253">
        <w:rPr>
          <w:lang w:val="pl-PL"/>
        </w:rPr>
        <w:t>perator platformy i pośrednik;</w:t>
      </w:r>
    </w:p>
    <w:p w14:paraId="643034E1" w14:textId="553774B9" w:rsidR="00803A90" w:rsidRPr="00490253" w:rsidRDefault="00B84C16" w:rsidP="002C0919">
      <w:pPr>
        <w:numPr>
          <w:ilvl w:val="0"/>
          <w:numId w:val="8"/>
        </w:numPr>
        <w:jc w:val="both"/>
        <w:rPr>
          <w:lang w:val="pl-PL"/>
        </w:rPr>
      </w:pPr>
      <w:r w:rsidRPr="00490253">
        <w:rPr>
          <w:b/>
          <w:bCs/>
          <w:lang w:val="pl-PL"/>
        </w:rPr>
        <w:t>„Najemca</w:t>
      </w:r>
      <w:r w:rsidR="00803A90" w:rsidRPr="00490253">
        <w:rPr>
          <w:lang w:val="pl-PL"/>
        </w:rPr>
        <w:t xml:space="preserve">”: oznacza każdą osobę fizyczną lub prawną posiadającą status przedsiębiorcy, wynajmującą </w:t>
      </w:r>
      <w:r w:rsidR="000D5C71">
        <w:rPr>
          <w:lang w:val="pl-PL"/>
        </w:rPr>
        <w:t>Powierzchnię</w:t>
      </w:r>
      <w:r w:rsidR="00803A90" w:rsidRPr="00490253">
        <w:rPr>
          <w:lang w:val="pl-PL"/>
        </w:rPr>
        <w:t xml:space="preserve"> w Nieruchomości od </w:t>
      </w:r>
      <w:r w:rsidRPr="00490253">
        <w:rPr>
          <w:lang w:val="pl-PL"/>
        </w:rPr>
        <w:t xml:space="preserve">Wynajmującego </w:t>
      </w:r>
      <w:r w:rsidR="00803A90" w:rsidRPr="00490253">
        <w:rPr>
          <w:lang w:val="pl-PL"/>
        </w:rPr>
        <w:t xml:space="preserve">za pośrednictwem Konta </w:t>
      </w:r>
      <w:r w:rsidRPr="00490253">
        <w:rPr>
          <w:lang w:val="pl-PL"/>
        </w:rPr>
        <w:t xml:space="preserve">Najemcy </w:t>
      </w:r>
      <w:r w:rsidR="00803A90" w:rsidRPr="00490253">
        <w:rPr>
          <w:lang w:val="pl-PL"/>
        </w:rPr>
        <w:t>otwartego w Witrynie;</w:t>
      </w:r>
    </w:p>
    <w:p w14:paraId="295C4563" w14:textId="38ED15F5" w:rsidR="00817C73" w:rsidRDefault="00803A90" w:rsidP="72DC0F1A">
      <w:pPr>
        <w:numPr>
          <w:ilvl w:val="0"/>
          <w:numId w:val="8"/>
        </w:numPr>
        <w:jc w:val="both"/>
        <w:rPr>
          <w:lang w:val="pl-PL"/>
        </w:rPr>
      </w:pPr>
      <w:r w:rsidRPr="00490253">
        <w:rPr>
          <w:b/>
          <w:bCs/>
          <w:lang w:val="pl-PL"/>
        </w:rPr>
        <w:t>„</w:t>
      </w:r>
      <w:r w:rsidR="00765FEA">
        <w:rPr>
          <w:b/>
          <w:bCs/>
          <w:lang w:val="pl-PL"/>
        </w:rPr>
        <w:t>DUP</w:t>
      </w:r>
      <w:r w:rsidRPr="00490253">
        <w:rPr>
          <w:b/>
          <w:bCs/>
          <w:lang w:val="pl-PL"/>
        </w:rPr>
        <w:t xml:space="preserve">”: </w:t>
      </w:r>
      <w:r w:rsidR="07F1AE62" w:rsidRPr="00490253">
        <w:rPr>
          <w:lang w:val="pl-PL"/>
        </w:rPr>
        <w:t xml:space="preserve">Dostawca </w:t>
      </w:r>
      <w:r w:rsidR="00DA6267">
        <w:rPr>
          <w:lang w:val="pl-PL"/>
        </w:rPr>
        <w:t>U</w:t>
      </w:r>
      <w:r w:rsidR="07F1AE62" w:rsidRPr="00490253">
        <w:rPr>
          <w:lang w:val="pl-PL"/>
        </w:rPr>
        <w:t xml:space="preserve">sług </w:t>
      </w:r>
      <w:r w:rsidR="00DA6267">
        <w:rPr>
          <w:lang w:val="pl-PL"/>
        </w:rPr>
        <w:t>P</w:t>
      </w:r>
      <w:r w:rsidR="07F1AE62" w:rsidRPr="00490253">
        <w:rPr>
          <w:lang w:val="pl-PL"/>
        </w:rPr>
        <w:t xml:space="preserve">łatniczych lub </w:t>
      </w:r>
      <w:r w:rsidR="00DA6267">
        <w:rPr>
          <w:lang w:val="pl-PL"/>
        </w:rPr>
        <w:t>DUP</w:t>
      </w:r>
      <w:r w:rsidR="07F1AE62" w:rsidRPr="00490253">
        <w:rPr>
          <w:lang w:val="pl-PL"/>
        </w:rPr>
        <w:t xml:space="preserve">: </w:t>
      </w:r>
      <w:r w:rsidR="00817C73" w:rsidRPr="00F62720">
        <w:rPr>
          <w:lang w:val="pl-PL"/>
        </w:rPr>
        <w:t xml:space="preserve">oznacza spółkę posiadającą licencję bankową, świadczącą usługi płatnicze na rzecz </w:t>
      </w:r>
      <w:r w:rsidR="00DA6267">
        <w:rPr>
          <w:lang w:val="pl-PL"/>
        </w:rPr>
        <w:t>Wynajmujących</w:t>
      </w:r>
      <w:r w:rsidR="00817C73" w:rsidRPr="00F62720">
        <w:rPr>
          <w:lang w:val="pl-PL"/>
        </w:rPr>
        <w:t xml:space="preserve"> za pośrednictwem Operatora w celu umożliwienia im pobierania płatności od Najemców. Dostawcą usług płatniczych Operatora jest Stripe, który poprzez swoją spółkę zależną Stripe Technology Europe, Limited („STEL”) posiada zezwolenie Centralnego Banku Irlandii na prowadzenie działalności jako instytucja pieniądza elektronicznego. W związku z tym jest prawnie upoważniony do emitowania pieniądza elektronicznego i innych instrumentów płatniczych, a także do </w:t>
      </w:r>
      <w:r w:rsidR="00817C73">
        <w:rPr>
          <w:lang w:val="pl-PL"/>
        </w:rPr>
        <w:t>prowadzenia i finalizacji</w:t>
      </w:r>
      <w:r w:rsidR="00817C73" w:rsidRPr="00F62720">
        <w:rPr>
          <w:lang w:val="pl-PL"/>
        </w:rPr>
        <w:t xml:space="preserve"> transakcji. STEL przenosi swoją licencję instytucji pieniądza elektronicznego zgodnie z zasadą „swobody świadczenia usług” na wszystkie kraje EOG, w których obowiązuje dyrektywa PSD2 i powiązane regulacje europejskie. W rezultacie posiada on w krajach EOG status regulacyjny równoważny z</w:t>
      </w:r>
      <w:r w:rsidR="00817C73">
        <w:rPr>
          <w:lang w:val="pl-PL"/>
        </w:rPr>
        <w:t xml:space="preserve"> posiadającą zezwolenie</w:t>
      </w:r>
      <w:r w:rsidR="00817C73" w:rsidRPr="00F62720">
        <w:rPr>
          <w:lang w:val="pl-PL"/>
        </w:rPr>
        <w:t xml:space="preserve"> instytucją </w:t>
      </w:r>
      <w:r w:rsidR="00817C73">
        <w:rPr>
          <w:lang w:val="pl-PL"/>
        </w:rPr>
        <w:t>płatniczą</w:t>
      </w:r>
      <w:r w:rsidR="00817C73" w:rsidRPr="00F62720">
        <w:rPr>
          <w:lang w:val="pl-PL"/>
        </w:rPr>
        <w:t>.</w:t>
      </w:r>
    </w:p>
    <w:p w14:paraId="7468570D" w14:textId="04471BA2" w:rsidR="00803A90" w:rsidRPr="00490253" w:rsidRDefault="00803A90" w:rsidP="002C0919">
      <w:pPr>
        <w:numPr>
          <w:ilvl w:val="0"/>
          <w:numId w:val="8"/>
        </w:numPr>
        <w:jc w:val="both"/>
        <w:rPr>
          <w:lang w:val="pl-PL"/>
        </w:rPr>
      </w:pPr>
      <w:r w:rsidRPr="00490253">
        <w:rPr>
          <w:b/>
          <w:bCs/>
          <w:lang w:val="pl-PL"/>
        </w:rPr>
        <w:t xml:space="preserve">„Ogólne rozporządzenie o ochronie danych” lub „RODO”: </w:t>
      </w:r>
      <w:r w:rsidRPr="00490253">
        <w:rPr>
          <w:lang w:val="pl-PL"/>
        </w:rPr>
        <w:t>oznacza rozporządzenie (UE) 2016/679 Parlamentu Europejskiego i Rady z dnia 27 kwietnia 2016 r. w sprawie ochrony osób fizycznych w związku z przetwarzaniem danych osobowych i swobodnym przepływem takich danych oraz uchylające dyrektywę 95/46/WE;</w:t>
      </w:r>
    </w:p>
    <w:p w14:paraId="61E07F16" w14:textId="4C824743" w:rsidR="00803A90" w:rsidRPr="00490253" w:rsidRDefault="00803A90" w:rsidP="007A4ACE">
      <w:pPr>
        <w:numPr>
          <w:ilvl w:val="0"/>
          <w:numId w:val="8"/>
        </w:numPr>
        <w:jc w:val="both"/>
        <w:rPr>
          <w:lang w:val="pl-PL"/>
        </w:rPr>
      </w:pPr>
      <w:r w:rsidRPr="00490253">
        <w:rPr>
          <w:lang w:val="pl-PL"/>
        </w:rPr>
        <w:t>„</w:t>
      </w:r>
      <w:r w:rsidRPr="00490253">
        <w:rPr>
          <w:b/>
          <w:bCs/>
          <w:lang w:val="pl-PL"/>
        </w:rPr>
        <w:t>Informacje</w:t>
      </w:r>
      <w:r w:rsidRPr="00490253">
        <w:rPr>
          <w:lang w:val="pl-PL"/>
        </w:rPr>
        <w:t xml:space="preserve">”: odnoszą się do oferty </w:t>
      </w:r>
      <w:r w:rsidR="00B22D53">
        <w:rPr>
          <w:lang w:val="pl-PL"/>
        </w:rPr>
        <w:t>W</w:t>
      </w:r>
      <w:r w:rsidRPr="00490253">
        <w:rPr>
          <w:lang w:val="pl-PL"/>
        </w:rPr>
        <w:t xml:space="preserve">ynajmu </w:t>
      </w:r>
      <w:r w:rsidR="00B22D53">
        <w:rPr>
          <w:lang w:val="pl-PL"/>
        </w:rPr>
        <w:t>Powierzchni</w:t>
      </w:r>
      <w:r w:rsidRPr="00490253">
        <w:rPr>
          <w:lang w:val="pl-PL"/>
        </w:rPr>
        <w:t>, która musi zawierać wszystkie istotne informacje wymagane przez prawo;</w:t>
      </w:r>
    </w:p>
    <w:p w14:paraId="7C786873" w14:textId="77777777" w:rsidR="00803A90" w:rsidRPr="00490253" w:rsidRDefault="00803A90" w:rsidP="007A4ACE">
      <w:pPr>
        <w:numPr>
          <w:ilvl w:val="0"/>
          <w:numId w:val="8"/>
        </w:numPr>
        <w:jc w:val="both"/>
        <w:rPr>
          <w:lang w:val="pl-PL"/>
        </w:rPr>
      </w:pPr>
      <w:r w:rsidRPr="00490253">
        <w:rPr>
          <w:b/>
          <w:bCs/>
          <w:lang w:val="pl-PL"/>
        </w:rPr>
        <w:t>„Usługi</w:t>
      </w:r>
      <w:r w:rsidRPr="00490253">
        <w:rPr>
          <w:lang w:val="pl-PL"/>
        </w:rPr>
        <w:t>”: odnoszą się do wszystkich usług oferowanych przez Operatora Użytkownikom za pośrednictwem Witryny;</w:t>
      </w:r>
    </w:p>
    <w:p w14:paraId="324BEE7A" w14:textId="6874D979" w:rsidR="00803A90" w:rsidRPr="00490253" w:rsidRDefault="00803A90" w:rsidP="007A4ACE">
      <w:pPr>
        <w:numPr>
          <w:ilvl w:val="0"/>
          <w:numId w:val="8"/>
        </w:numPr>
        <w:jc w:val="both"/>
        <w:rPr>
          <w:lang w:val="pl-PL"/>
        </w:rPr>
      </w:pPr>
      <w:r w:rsidRPr="00490253">
        <w:rPr>
          <w:b/>
          <w:bCs/>
          <w:lang w:val="pl-PL"/>
        </w:rPr>
        <w:t>„Witryna</w:t>
      </w:r>
      <w:r w:rsidRPr="00490253">
        <w:rPr>
          <w:lang w:val="pl-PL"/>
        </w:rPr>
        <w:t>”: odnosi się do niniejszej Witryny dostępnej pod głównym adresem URL</w:t>
      </w:r>
      <w:r w:rsidR="003D1253" w:rsidRPr="00490253">
        <w:rPr>
          <w:lang w:val="pl-PL"/>
        </w:rPr>
        <w:t xml:space="preserve"> www.eleaseloop.com/pl</w:t>
      </w:r>
      <w:r w:rsidRPr="00490253">
        <w:rPr>
          <w:lang w:val="pl-PL"/>
        </w:rPr>
        <w:t>;</w:t>
      </w:r>
    </w:p>
    <w:p w14:paraId="26088AF9" w14:textId="77777777" w:rsidR="00803A90" w:rsidRPr="00490253" w:rsidRDefault="00803A90" w:rsidP="007A4ACE">
      <w:pPr>
        <w:numPr>
          <w:ilvl w:val="0"/>
          <w:numId w:val="8"/>
        </w:numPr>
        <w:jc w:val="both"/>
        <w:rPr>
          <w:lang w:val="pl-PL"/>
        </w:rPr>
      </w:pPr>
      <w:r w:rsidRPr="00490253">
        <w:rPr>
          <w:b/>
          <w:bCs/>
          <w:lang w:val="pl-PL"/>
        </w:rPr>
        <w:t xml:space="preserve">„Podmiot przetwarzający”: </w:t>
      </w:r>
      <w:r w:rsidRPr="00490253">
        <w:rPr>
          <w:lang w:val="pl-PL"/>
        </w:rPr>
        <w:t>oznacza, w rozumieniu RODO, osobę fizyczną lub prawną, organ publiczny, agencję lub inny podmiot, który przetwarza dane osobowe w imieniu i na zlecenie administratora zgodnie z art. 4 ust. 8 RODO;</w:t>
      </w:r>
    </w:p>
    <w:p w14:paraId="30C84554" w14:textId="337DD9A9" w:rsidR="00803A90" w:rsidRPr="00490253" w:rsidRDefault="00803A90" w:rsidP="007A4ACE">
      <w:pPr>
        <w:numPr>
          <w:ilvl w:val="0"/>
          <w:numId w:val="8"/>
        </w:numPr>
        <w:jc w:val="both"/>
        <w:rPr>
          <w:lang w:val="pl-PL"/>
        </w:rPr>
      </w:pPr>
      <w:r w:rsidRPr="00490253">
        <w:rPr>
          <w:b/>
          <w:bCs/>
          <w:lang w:val="pl-PL"/>
        </w:rPr>
        <w:t xml:space="preserve">„Przetwarzanie”: </w:t>
      </w:r>
      <w:r w:rsidRPr="00490253">
        <w:rPr>
          <w:lang w:val="pl-PL"/>
        </w:rPr>
        <w:t xml:space="preserve">oznacza każdą z czynności, o których mowa w art. 4 ust. 2 RODO, wykonywaną na danych osobowych w kontekście realizacji niniejszej Polityki </w:t>
      </w:r>
      <w:r w:rsidR="002C55FB">
        <w:rPr>
          <w:lang w:val="pl-PL"/>
        </w:rPr>
        <w:t>O</w:t>
      </w:r>
      <w:r w:rsidR="00B72718" w:rsidRPr="00490253">
        <w:rPr>
          <w:lang w:val="pl-PL"/>
        </w:rPr>
        <w:t xml:space="preserve">chrony </w:t>
      </w:r>
      <w:r w:rsidR="002C55FB">
        <w:rPr>
          <w:lang w:val="pl-PL"/>
        </w:rPr>
        <w:t>D</w:t>
      </w:r>
      <w:r w:rsidR="00B72718" w:rsidRPr="00490253">
        <w:rPr>
          <w:lang w:val="pl-PL"/>
        </w:rPr>
        <w:t xml:space="preserve">anych </w:t>
      </w:r>
      <w:r w:rsidR="002C55FB">
        <w:rPr>
          <w:lang w:val="pl-PL"/>
        </w:rPr>
        <w:t>O</w:t>
      </w:r>
      <w:r w:rsidR="00B72718" w:rsidRPr="00490253">
        <w:rPr>
          <w:lang w:val="pl-PL"/>
        </w:rPr>
        <w:t>sobowych</w:t>
      </w:r>
      <w:r w:rsidRPr="00490253">
        <w:rPr>
          <w:lang w:val="pl-PL"/>
        </w:rPr>
        <w:t>;</w:t>
      </w:r>
    </w:p>
    <w:p w14:paraId="0E187D50" w14:textId="4F675A0B" w:rsidR="00803A90" w:rsidRPr="00490253" w:rsidRDefault="00803A90" w:rsidP="007A4ACE">
      <w:pPr>
        <w:numPr>
          <w:ilvl w:val="0"/>
          <w:numId w:val="8"/>
        </w:numPr>
        <w:jc w:val="both"/>
        <w:rPr>
          <w:lang w:val="pl-PL"/>
        </w:rPr>
      </w:pPr>
      <w:r w:rsidRPr="00490253">
        <w:rPr>
          <w:lang w:val="pl-PL"/>
        </w:rPr>
        <w:t>„</w:t>
      </w:r>
      <w:r w:rsidRPr="00490253">
        <w:rPr>
          <w:b/>
          <w:bCs/>
          <w:lang w:val="pl-PL"/>
        </w:rPr>
        <w:t>Użytkownik(</w:t>
      </w:r>
      <w:r w:rsidR="005F5A2B">
        <w:rPr>
          <w:b/>
          <w:bCs/>
          <w:lang w:val="pl-PL"/>
        </w:rPr>
        <w:t>cy</w:t>
      </w:r>
      <w:r w:rsidRPr="00490253">
        <w:rPr>
          <w:b/>
          <w:bCs/>
          <w:lang w:val="pl-PL"/>
        </w:rPr>
        <w:t>)</w:t>
      </w:r>
      <w:r w:rsidRPr="00490253">
        <w:rPr>
          <w:lang w:val="pl-PL"/>
        </w:rPr>
        <w:t xml:space="preserve">”: Oznacza każdą osobę, która uzyskuje dostęp do Witryny i przegląda ją, niezależnie od tego, czy jest to </w:t>
      </w:r>
      <w:r w:rsidR="006B6BCE">
        <w:rPr>
          <w:lang w:val="pl-PL"/>
        </w:rPr>
        <w:t>W</w:t>
      </w:r>
      <w:r w:rsidR="00B84C16" w:rsidRPr="00490253">
        <w:rPr>
          <w:lang w:val="pl-PL"/>
        </w:rPr>
        <w:t>ynajmujący</w:t>
      </w:r>
      <w:r w:rsidRPr="00490253">
        <w:rPr>
          <w:lang w:val="pl-PL"/>
        </w:rPr>
        <w:t xml:space="preserve">, </w:t>
      </w:r>
      <w:r w:rsidR="006B6BCE">
        <w:rPr>
          <w:lang w:val="pl-PL"/>
        </w:rPr>
        <w:t>N</w:t>
      </w:r>
      <w:r w:rsidR="00B84C16" w:rsidRPr="00490253">
        <w:rPr>
          <w:lang w:val="pl-PL"/>
        </w:rPr>
        <w:t>ajemca</w:t>
      </w:r>
      <w:r w:rsidRPr="00490253">
        <w:rPr>
          <w:lang w:val="pl-PL"/>
        </w:rPr>
        <w:t xml:space="preserve">, czy zwykły użytkownik Internetu, który nie ma dostępu do funkcji wynikających z utworzenia </w:t>
      </w:r>
      <w:r w:rsidR="006B6BCE">
        <w:rPr>
          <w:lang w:val="pl-PL"/>
        </w:rPr>
        <w:t>K</w:t>
      </w:r>
      <w:r w:rsidRPr="00490253">
        <w:rPr>
          <w:lang w:val="pl-PL"/>
        </w:rPr>
        <w:t xml:space="preserve">onta </w:t>
      </w:r>
      <w:r w:rsidR="006B6BCE">
        <w:rPr>
          <w:lang w:val="pl-PL"/>
        </w:rPr>
        <w:t>N</w:t>
      </w:r>
      <w:r w:rsidR="00B84C16" w:rsidRPr="00490253">
        <w:rPr>
          <w:lang w:val="pl-PL"/>
        </w:rPr>
        <w:t xml:space="preserve">ajemcy </w:t>
      </w:r>
      <w:r w:rsidRPr="00490253">
        <w:rPr>
          <w:lang w:val="pl-PL"/>
        </w:rPr>
        <w:t xml:space="preserve">lub </w:t>
      </w:r>
      <w:r w:rsidR="006B6BCE">
        <w:rPr>
          <w:lang w:val="pl-PL"/>
        </w:rPr>
        <w:t>K</w:t>
      </w:r>
      <w:r w:rsidRPr="00490253">
        <w:rPr>
          <w:lang w:val="pl-PL"/>
        </w:rPr>
        <w:t xml:space="preserve">onta </w:t>
      </w:r>
      <w:r w:rsidR="006B6BCE">
        <w:rPr>
          <w:lang w:val="pl-PL"/>
        </w:rPr>
        <w:t>W</w:t>
      </w:r>
      <w:r w:rsidR="00B84C16" w:rsidRPr="00490253">
        <w:rPr>
          <w:lang w:val="pl-PL"/>
        </w:rPr>
        <w:t>ynajmującego</w:t>
      </w:r>
      <w:r w:rsidRPr="00490253">
        <w:rPr>
          <w:lang w:val="pl-PL"/>
        </w:rPr>
        <w:t>;</w:t>
      </w:r>
    </w:p>
    <w:p w14:paraId="37683948" w14:textId="77777777" w:rsidR="00BD0C6C" w:rsidRPr="00490253" w:rsidRDefault="00BD0C6C" w:rsidP="00BD0C6C">
      <w:pPr>
        <w:ind w:left="720"/>
        <w:jc w:val="both"/>
        <w:rPr>
          <w:lang w:val="pl-PL"/>
        </w:rPr>
      </w:pPr>
    </w:p>
    <w:p w14:paraId="4F993AA2" w14:textId="1BBC8E8F" w:rsidR="008A63DC" w:rsidRPr="00803A90" w:rsidRDefault="008A63DC" w:rsidP="008A63DC">
      <w:pPr>
        <w:pStyle w:val="Akapitzlist"/>
        <w:numPr>
          <w:ilvl w:val="0"/>
          <w:numId w:val="21"/>
        </w:numPr>
        <w:jc w:val="both"/>
      </w:pPr>
      <w:r w:rsidRPr="00803A90">
        <w:t>INSPEKTOR OCHRONY DANYCH</w:t>
      </w:r>
    </w:p>
    <w:p w14:paraId="446B3730" w14:textId="784EF928" w:rsidR="008A63DC" w:rsidRPr="00490253" w:rsidRDefault="008A63DC" w:rsidP="008A63DC">
      <w:pPr>
        <w:jc w:val="both"/>
        <w:rPr>
          <w:lang w:val="pl-PL"/>
        </w:rPr>
      </w:pPr>
      <w:r w:rsidRPr="00490253">
        <w:rPr>
          <w:lang w:val="pl-PL"/>
        </w:rPr>
        <w:lastRenderedPageBreak/>
        <w:t xml:space="preserve">NHOOD HOLDING posiada inspektora ochrony </w:t>
      </w:r>
      <w:r w:rsidR="001F1C2A">
        <w:rPr>
          <w:lang w:val="pl-PL"/>
        </w:rPr>
        <w:t>d</w:t>
      </w:r>
      <w:r w:rsidRPr="00490253">
        <w:rPr>
          <w:lang w:val="pl-PL"/>
        </w:rPr>
        <w:t xml:space="preserve">anych, wyznaczonego do spraw wszystkich operacji przetwarzania </w:t>
      </w:r>
      <w:r w:rsidR="001F1C2A">
        <w:rPr>
          <w:lang w:val="pl-PL"/>
        </w:rPr>
        <w:t>D</w:t>
      </w:r>
      <w:r w:rsidRPr="00490253">
        <w:rPr>
          <w:lang w:val="pl-PL"/>
        </w:rPr>
        <w:t xml:space="preserve">anych przeprowadzanych przez spółki </w:t>
      </w:r>
      <w:r w:rsidR="00B4156D">
        <w:rPr>
          <w:lang w:val="pl-PL"/>
        </w:rPr>
        <w:t>z</w:t>
      </w:r>
      <w:r w:rsidRPr="00490253">
        <w:rPr>
          <w:lang w:val="pl-PL"/>
        </w:rPr>
        <w:t xml:space="preserve"> grupy, do której należy.</w:t>
      </w:r>
    </w:p>
    <w:p w14:paraId="6030FA36" w14:textId="0F83D741" w:rsidR="008A63DC" w:rsidRPr="00490253" w:rsidRDefault="008A63DC" w:rsidP="008A63DC">
      <w:pPr>
        <w:jc w:val="both"/>
        <w:rPr>
          <w:lang w:val="pl-PL"/>
        </w:rPr>
      </w:pPr>
      <w:r w:rsidRPr="00490253">
        <w:rPr>
          <w:lang w:val="pl-PL"/>
        </w:rPr>
        <w:t xml:space="preserve">Można skontaktować się z inspektorem ochrony danych grupy, do której należą NHOOD HOLDING i NHOOD SERVICES </w:t>
      </w:r>
      <w:r w:rsidR="00214B93" w:rsidRPr="00490253">
        <w:rPr>
          <w:lang w:val="pl-PL"/>
        </w:rPr>
        <w:t>POLAND</w:t>
      </w:r>
      <w:r w:rsidRPr="00490253">
        <w:rPr>
          <w:lang w:val="pl-PL"/>
        </w:rPr>
        <w:t>, pisząc na następujące adresy:</w:t>
      </w:r>
    </w:p>
    <w:p w14:paraId="51FBD849" w14:textId="39A177D3" w:rsidR="008A63DC" w:rsidRPr="00490253" w:rsidRDefault="008A63DC" w:rsidP="008A63DC">
      <w:pPr>
        <w:numPr>
          <w:ilvl w:val="0"/>
          <w:numId w:val="9"/>
        </w:numPr>
        <w:jc w:val="both"/>
        <w:rPr>
          <w:lang w:val="pl-PL"/>
        </w:rPr>
      </w:pPr>
      <w:r w:rsidRPr="00490253">
        <w:rPr>
          <w:lang w:val="pl-PL"/>
        </w:rPr>
        <w:t>Pocztą tradycyjną: NHOOD HOLDING – Inspektor Ochrony Danych – 243-245 rue Jean Jaurès w Villeneuve d'Ascq (59650) – Francja</w:t>
      </w:r>
    </w:p>
    <w:p w14:paraId="45A54D39" w14:textId="77777777" w:rsidR="008A63DC" w:rsidRPr="00803A90" w:rsidRDefault="008A63DC" w:rsidP="008A63DC">
      <w:pPr>
        <w:numPr>
          <w:ilvl w:val="0"/>
          <w:numId w:val="9"/>
        </w:numPr>
        <w:jc w:val="both"/>
      </w:pPr>
      <w:r w:rsidRPr="00803A90">
        <w:t xml:space="preserve">E-mail: </w:t>
      </w:r>
      <w:hyperlink r:id="rId12" w:history="1">
        <w:r w:rsidRPr="00803A90">
          <w:rPr>
            <w:rStyle w:val="Hipercze"/>
          </w:rPr>
          <w:t>dpo@nhood.com</w:t>
        </w:r>
      </w:hyperlink>
    </w:p>
    <w:p w14:paraId="71906257" w14:textId="77777777" w:rsidR="008A63DC" w:rsidRPr="00490253" w:rsidRDefault="008A63DC" w:rsidP="008A63DC">
      <w:pPr>
        <w:jc w:val="both"/>
        <w:rPr>
          <w:lang w:val="pl-PL"/>
        </w:rPr>
      </w:pPr>
      <w:r w:rsidRPr="00490253">
        <w:rPr>
          <w:lang w:val="pl-PL"/>
        </w:rPr>
        <w:t>Wskazany inspektor ochrony danych jest wyznaczoną osobą kontaktową w sprawie wszelkich wniosków dotyczących różnych operacji przetwarzania danych osobowych przeprowadzanych przez NHOOD HOLDING.</w:t>
      </w:r>
    </w:p>
    <w:p w14:paraId="4B198D41" w14:textId="77777777" w:rsidR="008A63DC" w:rsidRPr="00490253" w:rsidRDefault="008A63DC" w:rsidP="008A63DC">
      <w:pPr>
        <w:jc w:val="both"/>
        <w:rPr>
          <w:lang w:val="pl-PL"/>
        </w:rPr>
      </w:pPr>
      <w:r w:rsidRPr="00490253">
        <w:rPr>
          <w:b/>
          <w:bCs/>
          <w:lang w:val="pl-PL"/>
        </w:rPr>
        <w:t>Dowiedz się więcej</w:t>
      </w:r>
    </w:p>
    <w:p w14:paraId="3C92013B" w14:textId="53EF07C1" w:rsidR="002F29BC" w:rsidRDefault="008A63DC" w:rsidP="008A63DC">
      <w:pPr>
        <w:jc w:val="both"/>
        <w:rPr>
          <w:lang w:val="pl-PL"/>
        </w:rPr>
      </w:pPr>
      <w:r w:rsidRPr="00490253">
        <w:rPr>
          <w:lang w:val="pl-PL"/>
        </w:rPr>
        <w:t xml:space="preserve">Zadaniem </w:t>
      </w:r>
      <w:r w:rsidRPr="00490253">
        <w:rPr>
          <w:b/>
          <w:bCs/>
          <w:lang w:val="pl-PL"/>
        </w:rPr>
        <w:t xml:space="preserve">inspektora ochrony danych </w:t>
      </w:r>
      <w:r w:rsidRPr="00490253">
        <w:rPr>
          <w:lang w:val="pl-PL"/>
        </w:rPr>
        <w:t xml:space="preserve">jest informowanie, doradzanie i monitorowanie zgodności NHOOD HOLDING z przepisami podczas przeprowadzania operacji przetwarzania </w:t>
      </w:r>
      <w:r w:rsidR="005B3124">
        <w:rPr>
          <w:lang w:val="pl-PL"/>
        </w:rPr>
        <w:t>D</w:t>
      </w:r>
      <w:r w:rsidRPr="00490253">
        <w:rPr>
          <w:lang w:val="pl-PL"/>
        </w:rPr>
        <w:t>anych za pośrednictwem Witryny.</w:t>
      </w:r>
    </w:p>
    <w:p w14:paraId="2E4CD4F3" w14:textId="6EE4049E" w:rsidR="008A63DC" w:rsidRPr="00490253" w:rsidRDefault="008A63DC" w:rsidP="008A63DC">
      <w:pPr>
        <w:jc w:val="both"/>
        <w:rPr>
          <w:lang w:val="pl-PL"/>
        </w:rPr>
      </w:pPr>
      <w:r w:rsidRPr="00490253">
        <w:rPr>
          <w:lang w:val="pl-PL"/>
        </w:rPr>
        <w:t>Zgodnie z przepisami o ochronie danych inspektor ochrony danych pełni rolę osoby kontaktowej:</w:t>
      </w:r>
    </w:p>
    <w:p w14:paraId="54923C0D" w14:textId="56080735" w:rsidR="008A63DC" w:rsidRPr="00490253" w:rsidRDefault="008A63DC" w:rsidP="008A63DC">
      <w:pPr>
        <w:numPr>
          <w:ilvl w:val="0"/>
          <w:numId w:val="10"/>
        </w:numPr>
        <w:jc w:val="both"/>
        <w:rPr>
          <w:lang w:val="pl-PL"/>
        </w:rPr>
      </w:pPr>
      <w:r w:rsidRPr="00490253">
        <w:rPr>
          <w:b/>
          <w:bCs/>
          <w:lang w:val="pl-PL"/>
        </w:rPr>
        <w:t xml:space="preserve">W stosunku do osób, których dane dotyczą, </w:t>
      </w:r>
      <w:r w:rsidRPr="00490253">
        <w:rPr>
          <w:lang w:val="pl-PL"/>
        </w:rPr>
        <w:t xml:space="preserve">we wszystkich sprawach związanych z przetwarzaniem danych przez NHOOD HOLDING lub wykonywaniem </w:t>
      </w:r>
      <w:r w:rsidR="00EC5521">
        <w:rPr>
          <w:lang w:val="pl-PL"/>
        </w:rPr>
        <w:t>Twoich</w:t>
      </w:r>
      <w:r w:rsidRPr="00490253">
        <w:rPr>
          <w:lang w:val="pl-PL"/>
        </w:rPr>
        <w:t xml:space="preserve"> praw;</w:t>
      </w:r>
    </w:p>
    <w:p w14:paraId="0916AD65" w14:textId="6608CA44" w:rsidR="008A63DC" w:rsidRPr="00490253" w:rsidRDefault="008A63DC" w:rsidP="008A63DC">
      <w:pPr>
        <w:numPr>
          <w:ilvl w:val="0"/>
          <w:numId w:val="10"/>
        </w:numPr>
        <w:jc w:val="both"/>
        <w:rPr>
          <w:lang w:val="pl-PL"/>
        </w:rPr>
      </w:pPr>
      <w:r w:rsidRPr="00490253">
        <w:rPr>
          <w:b/>
          <w:bCs/>
          <w:lang w:val="pl-PL"/>
        </w:rPr>
        <w:t xml:space="preserve">W stosunku do CNIL </w:t>
      </w:r>
      <w:r w:rsidRPr="00490253">
        <w:rPr>
          <w:lang w:val="pl-PL"/>
        </w:rPr>
        <w:t xml:space="preserve">w ramach swojej misji współpracy. Inspektor ochrony danych może również skontaktować się z tym organem w celu uzyskania opinii lub przeprowadzenia wcześniejszej konsultacji we wszystkich sprawach dotyczących ochrony </w:t>
      </w:r>
      <w:r w:rsidR="00D715C5">
        <w:rPr>
          <w:lang w:val="pl-PL"/>
        </w:rPr>
        <w:t>D</w:t>
      </w:r>
      <w:r w:rsidRPr="00490253">
        <w:rPr>
          <w:lang w:val="pl-PL"/>
        </w:rPr>
        <w:t>anych osobowych.</w:t>
      </w:r>
    </w:p>
    <w:p w14:paraId="0DEC60D5" w14:textId="66334AAC" w:rsidR="00803A90" w:rsidRPr="00490253" w:rsidRDefault="00803A90" w:rsidP="007A4ACE">
      <w:pPr>
        <w:jc w:val="both"/>
        <w:rPr>
          <w:lang w:val="pl-PL"/>
        </w:rPr>
      </w:pPr>
    </w:p>
    <w:p w14:paraId="404B7ACF" w14:textId="602AB90C" w:rsidR="00803A90" w:rsidRPr="00803A90" w:rsidRDefault="00803A90" w:rsidP="008A63DC">
      <w:pPr>
        <w:pStyle w:val="Akapitzlist"/>
        <w:numPr>
          <w:ilvl w:val="0"/>
          <w:numId w:val="21"/>
        </w:numPr>
        <w:jc w:val="both"/>
      </w:pPr>
      <w:r w:rsidRPr="00803A90">
        <w:t>ZGODA</w:t>
      </w:r>
    </w:p>
    <w:p w14:paraId="2AB33037" w14:textId="6F97AD77" w:rsidR="00803A90" w:rsidRPr="00490253" w:rsidRDefault="002C0919" w:rsidP="007A4ACE">
      <w:pPr>
        <w:jc w:val="both"/>
        <w:rPr>
          <w:lang w:val="pl-PL"/>
        </w:rPr>
      </w:pPr>
      <w:r w:rsidRPr="00490253">
        <w:rPr>
          <w:lang w:val="pl-PL"/>
        </w:rPr>
        <w:t xml:space="preserve">W kontekście przestrzegania zasad ochrony danych w fazie projektowania i domyślnej ochrony danych, NHOOD HOLDING zapewnia, że podczas rejestracji </w:t>
      </w:r>
      <w:r w:rsidR="000D07E0">
        <w:rPr>
          <w:lang w:val="pl-PL"/>
        </w:rPr>
        <w:t>U</w:t>
      </w:r>
      <w:r w:rsidRPr="00490253">
        <w:rPr>
          <w:lang w:val="pl-PL"/>
        </w:rPr>
        <w:t>żytkowników zebrano niezbędne zgody.</w:t>
      </w:r>
    </w:p>
    <w:p w14:paraId="374D7FBA" w14:textId="3B949DDF" w:rsidR="00803A90" w:rsidRPr="00490253" w:rsidRDefault="00803A90" w:rsidP="007A4ACE">
      <w:pPr>
        <w:jc w:val="both"/>
        <w:rPr>
          <w:lang w:val="pl-PL"/>
        </w:rPr>
      </w:pPr>
    </w:p>
    <w:p w14:paraId="3329E2EE" w14:textId="6FB18632" w:rsidR="00803A90" w:rsidRPr="00B72718" w:rsidRDefault="00803A90" w:rsidP="008A63DC">
      <w:pPr>
        <w:pStyle w:val="Akapitzlist"/>
        <w:numPr>
          <w:ilvl w:val="0"/>
          <w:numId w:val="21"/>
        </w:numPr>
        <w:jc w:val="both"/>
        <w:rPr>
          <w:lang w:val="en-US"/>
        </w:rPr>
      </w:pPr>
      <w:r w:rsidRPr="00B72718">
        <w:rPr>
          <w:lang w:val="en-US"/>
        </w:rPr>
        <w:t>CELE I PODSTAWY PRAWNE PRZETWARZANIA</w:t>
      </w:r>
    </w:p>
    <w:p w14:paraId="68F38E90" w14:textId="2B42E89E" w:rsidR="00803A90" w:rsidRPr="00490253" w:rsidRDefault="00803A90" w:rsidP="007A4ACE">
      <w:pPr>
        <w:jc w:val="both"/>
        <w:rPr>
          <w:lang w:val="pl-PL"/>
        </w:rPr>
      </w:pPr>
      <w:r w:rsidRPr="00490253">
        <w:rPr>
          <w:lang w:val="pl-PL"/>
        </w:rPr>
        <w:t xml:space="preserve">W ramach niniejszej Polityki </w:t>
      </w:r>
      <w:r w:rsidR="0077566C">
        <w:rPr>
          <w:lang w:val="pl-PL"/>
        </w:rPr>
        <w:t>O</w:t>
      </w:r>
      <w:r w:rsidRPr="00490253">
        <w:rPr>
          <w:lang w:val="pl-PL"/>
        </w:rPr>
        <w:t xml:space="preserve">chrony </w:t>
      </w:r>
      <w:r w:rsidR="0077566C">
        <w:rPr>
          <w:lang w:val="pl-PL"/>
        </w:rPr>
        <w:t>D</w:t>
      </w:r>
      <w:r w:rsidRPr="00490253">
        <w:rPr>
          <w:lang w:val="pl-PL"/>
        </w:rPr>
        <w:t xml:space="preserve">anych </w:t>
      </w:r>
      <w:r w:rsidR="0077566C">
        <w:rPr>
          <w:lang w:val="pl-PL"/>
        </w:rPr>
        <w:t>O</w:t>
      </w:r>
      <w:r w:rsidRPr="00490253">
        <w:rPr>
          <w:lang w:val="pl-PL"/>
        </w:rPr>
        <w:t xml:space="preserve">sobowych NHOOD HOLDING jako administrator danych zobowiązuje się ograniczyć cele </w:t>
      </w:r>
      <w:r w:rsidR="00D777E7">
        <w:rPr>
          <w:lang w:val="pl-PL"/>
        </w:rPr>
        <w:t>P</w:t>
      </w:r>
      <w:r w:rsidRPr="00490253">
        <w:rPr>
          <w:lang w:val="pl-PL"/>
        </w:rPr>
        <w:t>rzetwarzania do tego, co jest absolutnie niezbędne do zapewnienia:</w:t>
      </w:r>
    </w:p>
    <w:p w14:paraId="62B11CCD" w14:textId="5D37F9FA" w:rsidR="00803A90" w:rsidRPr="00490253" w:rsidRDefault="00803A90" w:rsidP="007A4ACE">
      <w:pPr>
        <w:numPr>
          <w:ilvl w:val="0"/>
          <w:numId w:val="11"/>
        </w:numPr>
        <w:jc w:val="both"/>
        <w:rPr>
          <w:lang w:val="pl-PL"/>
        </w:rPr>
      </w:pPr>
      <w:r w:rsidRPr="00490253">
        <w:rPr>
          <w:b/>
          <w:bCs/>
          <w:u w:val="single"/>
          <w:lang w:val="pl-PL"/>
        </w:rPr>
        <w:t>Utworzeni</w:t>
      </w:r>
      <w:r w:rsidR="00C6406F">
        <w:rPr>
          <w:b/>
          <w:bCs/>
          <w:u w:val="single"/>
          <w:lang w:val="pl-PL"/>
        </w:rPr>
        <w:t>a</w:t>
      </w:r>
      <w:r w:rsidRPr="00490253">
        <w:rPr>
          <w:b/>
          <w:bCs/>
          <w:u w:val="single"/>
          <w:lang w:val="pl-PL"/>
        </w:rPr>
        <w:t xml:space="preserve"> </w:t>
      </w:r>
      <w:r w:rsidR="00C6406F">
        <w:rPr>
          <w:b/>
          <w:bCs/>
          <w:u w:val="single"/>
          <w:lang w:val="pl-PL"/>
        </w:rPr>
        <w:t>K</w:t>
      </w:r>
      <w:r w:rsidRPr="00490253">
        <w:rPr>
          <w:b/>
          <w:bCs/>
          <w:u w:val="single"/>
          <w:lang w:val="pl-PL"/>
        </w:rPr>
        <w:t>onta i korzystanie z funkcji Witryny</w:t>
      </w:r>
      <w:r w:rsidRPr="00490253">
        <w:rPr>
          <w:lang w:val="pl-PL"/>
        </w:rPr>
        <w:t>:</w:t>
      </w:r>
    </w:p>
    <w:p w14:paraId="3FAAD34B" w14:textId="77777777" w:rsidR="00803A90" w:rsidRPr="00490253" w:rsidRDefault="00803A90" w:rsidP="007A4ACE">
      <w:pPr>
        <w:jc w:val="both"/>
        <w:rPr>
          <w:lang w:val="pl-PL"/>
        </w:rPr>
      </w:pPr>
      <w:r w:rsidRPr="00490253">
        <w:rPr>
          <w:u w:val="single"/>
          <w:lang w:val="pl-PL"/>
        </w:rPr>
        <w:t>Szczegóły przetwarzania</w:t>
      </w:r>
      <w:r w:rsidRPr="00490253">
        <w:rPr>
          <w:lang w:val="pl-PL"/>
        </w:rPr>
        <w:t>:</w:t>
      </w:r>
    </w:p>
    <w:p w14:paraId="1778B087" w14:textId="21BD2529" w:rsidR="00803A90" w:rsidRPr="00490253" w:rsidRDefault="00803A90" w:rsidP="007A4ACE">
      <w:pPr>
        <w:jc w:val="both"/>
        <w:rPr>
          <w:lang w:val="pl-PL"/>
        </w:rPr>
      </w:pPr>
      <w:r w:rsidRPr="00490253">
        <w:rPr>
          <w:lang w:val="pl-PL"/>
        </w:rPr>
        <w:t xml:space="preserve">Aby uzyskać dostęp do </w:t>
      </w:r>
      <w:r w:rsidR="004455C5">
        <w:rPr>
          <w:lang w:val="pl-PL"/>
        </w:rPr>
        <w:t>U</w:t>
      </w:r>
      <w:r w:rsidRPr="00490253">
        <w:rPr>
          <w:lang w:val="pl-PL"/>
        </w:rPr>
        <w:t xml:space="preserve">sług zarezerwowanych dla </w:t>
      </w:r>
      <w:r w:rsidR="004455C5">
        <w:rPr>
          <w:lang w:val="pl-PL"/>
        </w:rPr>
        <w:t>podmiotów posiadających status przedsiębiorcy</w:t>
      </w:r>
      <w:r w:rsidRPr="00490253">
        <w:rPr>
          <w:lang w:val="pl-PL"/>
        </w:rPr>
        <w:t xml:space="preserve">, </w:t>
      </w:r>
      <w:r w:rsidR="004455C5">
        <w:rPr>
          <w:lang w:val="pl-PL"/>
        </w:rPr>
        <w:t>U</w:t>
      </w:r>
      <w:r w:rsidRPr="00490253">
        <w:rPr>
          <w:lang w:val="pl-PL"/>
        </w:rPr>
        <w:t xml:space="preserve">żytkownicy muszą utworzyć </w:t>
      </w:r>
      <w:r w:rsidR="004455C5">
        <w:rPr>
          <w:lang w:val="pl-PL"/>
        </w:rPr>
        <w:t>K</w:t>
      </w:r>
      <w:r w:rsidRPr="00490253">
        <w:rPr>
          <w:lang w:val="pl-PL"/>
        </w:rPr>
        <w:t xml:space="preserve">onto w Witrynie. Podczas tworzenia tego </w:t>
      </w:r>
      <w:r w:rsidR="004455C5">
        <w:rPr>
          <w:lang w:val="pl-PL"/>
        </w:rPr>
        <w:t>K</w:t>
      </w:r>
      <w:r w:rsidRPr="00490253">
        <w:rPr>
          <w:lang w:val="pl-PL"/>
        </w:rPr>
        <w:t xml:space="preserve">onta podają </w:t>
      </w:r>
      <w:r w:rsidR="004455C5">
        <w:rPr>
          <w:lang w:val="pl-PL"/>
        </w:rPr>
        <w:t>D</w:t>
      </w:r>
      <w:r w:rsidRPr="00490253">
        <w:rPr>
          <w:lang w:val="pl-PL"/>
        </w:rPr>
        <w:t>ane osobowe niezbędne do jego otwarcia.</w:t>
      </w:r>
    </w:p>
    <w:p w14:paraId="0C18DB13" w14:textId="0BA30D27" w:rsidR="00803A90" w:rsidRPr="00490253" w:rsidRDefault="00803A90" w:rsidP="007A4ACE">
      <w:pPr>
        <w:jc w:val="both"/>
        <w:rPr>
          <w:lang w:val="pl-PL"/>
        </w:rPr>
      </w:pPr>
      <w:r w:rsidRPr="00490253">
        <w:rPr>
          <w:lang w:val="pl-PL"/>
        </w:rPr>
        <w:lastRenderedPageBreak/>
        <w:t xml:space="preserve">Formularze służące do gromadzenia tych </w:t>
      </w:r>
      <w:r w:rsidR="008F2D1C">
        <w:rPr>
          <w:lang w:val="pl-PL"/>
        </w:rPr>
        <w:t>D</w:t>
      </w:r>
      <w:r w:rsidRPr="00490253">
        <w:rPr>
          <w:lang w:val="pl-PL"/>
        </w:rPr>
        <w:t xml:space="preserve">anych zawierają informacje wymagane przez prawo. Wymagane są wyłącznie </w:t>
      </w:r>
      <w:r w:rsidR="008F2D1C">
        <w:rPr>
          <w:lang w:val="pl-PL"/>
        </w:rPr>
        <w:t>D</w:t>
      </w:r>
      <w:r w:rsidRPr="00490253">
        <w:rPr>
          <w:lang w:val="pl-PL"/>
        </w:rPr>
        <w:t xml:space="preserve">ane niezbędne do utworzenia </w:t>
      </w:r>
      <w:r w:rsidR="008F2D1C">
        <w:rPr>
          <w:lang w:val="pl-PL"/>
        </w:rPr>
        <w:t>K</w:t>
      </w:r>
      <w:r w:rsidRPr="00490253">
        <w:rPr>
          <w:lang w:val="pl-PL"/>
        </w:rPr>
        <w:t>onta.</w:t>
      </w:r>
    </w:p>
    <w:p w14:paraId="30992BF0" w14:textId="77777777" w:rsidR="00803A90" w:rsidRPr="00490253" w:rsidRDefault="00803A90" w:rsidP="007A4ACE">
      <w:pPr>
        <w:jc w:val="both"/>
        <w:rPr>
          <w:lang w:val="pl-PL"/>
        </w:rPr>
      </w:pPr>
      <w:r w:rsidRPr="00490253">
        <w:rPr>
          <w:u w:val="single"/>
          <w:lang w:val="pl-PL"/>
        </w:rPr>
        <w:t>Podstawa prawna</w:t>
      </w:r>
      <w:r w:rsidRPr="00490253">
        <w:rPr>
          <w:lang w:val="pl-PL"/>
        </w:rPr>
        <w:t>:</w:t>
      </w:r>
    </w:p>
    <w:p w14:paraId="7F376D53" w14:textId="4FD34891" w:rsidR="00803A90" w:rsidRPr="00490253" w:rsidRDefault="0002471C" w:rsidP="00BD0C6C">
      <w:pPr>
        <w:pStyle w:val="Akapitzlist"/>
        <w:numPr>
          <w:ilvl w:val="0"/>
          <w:numId w:val="22"/>
        </w:numPr>
        <w:ind w:left="709"/>
        <w:jc w:val="both"/>
        <w:rPr>
          <w:lang w:val="pl-PL"/>
        </w:rPr>
      </w:pPr>
      <w:r w:rsidRPr="00490253">
        <w:rPr>
          <w:lang w:val="pl-PL"/>
        </w:rPr>
        <w:t xml:space="preserve">Utworzenie </w:t>
      </w:r>
      <w:r w:rsidR="008F2D1C">
        <w:rPr>
          <w:lang w:val="pl-PL"/>
        </w:rPr>
        <w:t>K</w:t>
      </w:r>
      <w:r w:rsidRPr="00490253">
        <w:rPr>
          <w:lang w:val="pl-PL"/>
        </w:rPr>
        <w:t xml:space="preserve">onta: podstawą prawną gromadzenia danych umożliwiających utworzenie </w:t>
      </w:r>
      <w:r w:rsidR="00BA5331">
        <w:rPr>
          <w:lang w:val="pl-PL"/>
        </w:rPr>
        <w:t>K</w:t>
      </w:r>
      <w:r w:rsidRPr="00490253">
        <w:rPr>
          <w:lang w:val="pl-PL"/>
        </w:rPr>
        <w:t xml:space="preserve">onta jest zgoda. Użytkownik wypełnia formularze utworzenia </w:t>
      </w:r>
      <w:r w:rsidR="00BA5331">
        <w:rPr>
          <w:lang w:val="pl-PL"/>
        </w:rPr>
        <w:t>K</w:t>
      </w:r>
      <w:r w:rsidRPr="00490253">
        <w:rPr>
          <w:lang w:val="pl-PL"/>
        </w:rPr>
        <w:t>onta i wyraża swoją zgodę poprzez zatwierdzenie i wysłanie formularza;</w:t>
      </w:r>
    </w:p>
    <w:p w14:paraId="0C6A12E0" w14:textId="26AA2319" w:rsidR="00803A90" w:rsidRPr="00490253" w:rsidRDefault="00803A90" w:rsidP="007A4ACE">
      <w:pPr>
        <w:numPr>
          <w:ilvl w:val="0"/>
          <w:numId w:val="12"/>
        </w:numPr>
        <w:jc w:val="both"/>
        <w:rPr>
          <w:lang w:val="pl-PL"/>
        </w:rPr>
      </w:pPr>
      <w:r w:rsidRPr="00490253">
        <w:rPr>
          <w:lang w:val="pl-PL"/>
        </w:rPr>
        <w:t xml:space="preserve">Wykonanie umowy: przetwarzanie jest niezbędne do wykonania Usług przewidzianych w </w:t>
      </w:r>
      <w:r w:rsidR="00B72718" w:rsidRPr="00490253">
        <w:rPr>
          <w:lang w:val="pl-PL"/>
        </w:rPr>
        <w:t>OW</w:t>
      </w:r>
      <w:r w:rsidR="00CC4572">
        <w:rPr>
          <w:lang w:val="pl-PL"/>
        </w:rPr>
        <w:t>U</w:t>
      </w:r>
      <w:r w:rsidR="00B72718" w:rsidRPr="00490253">
        <w:rPr>
          <w:lang w:val="pl-PL"/>
        </w:rPr>
        <w:t xml:space="preserve"> </w:t>
      </w:r>
      <w:r w:rsidRPr="00490253">
        <w:rPr>
          <w:lang w:val="pl-PL"/>
        </w:rPr>
        <w:t xml:space="preserve">i </w:t>
      </w:r>
      <w:r w:rsidR="00087765">
        <w:rPr>
          <w:lang w:val="pl-PL"/>
        </w:rPr>
        <w:t>OWKN</w:t>
      </w:r>
      <w:r w:rsidRPr="00490253">
        <w:rPr>
          <w:lang w:val="pl-PL"/>
        </w:rPr>
        <w:t>;</w:t>
      </w:r>
    </w:p>
    <w:p w14:paraId="5C62C974" w14:textId="7AA9E89C" w:rsidR="00803A90" w:rsidRPr="00490253" w:rsidRDefault="00803A90" w:rsidP="007A4ACE">
      <w:pPr>
        <w:numPr>
          <w:ilvl w:val="0"/>
          <w:numId w:val="12"/>
        </w:numPr>
        <w:jc w:val="both"/>
        <w:rPr>
          <w:lang w:val="pl-PL"/>
        </w:rPr>
      </w:pPr>
      <w:r w:rsidRPr="00490253">
        <w:rPr>
          <w:lang w:val="pl-PL"/>
        </w:rPr>
        <w:t xml:space="preserve">Zgoda </w:t>
      </w:r>
      <w:r w:rsidR="00CC4572">
        <w:rPr>
          <w:lang w:val="pl-PL"/>
        </w:rPr>
        <w:t>U</w:t>
      </w:r>
      <w:r w:rsidRPr="00490253">
        <w:rPr>
          <w:lang w:val="pl-PL"/>
        </w:rPr>
        <w:t>żytkownika, jeśli jest wymagana, w stosownych przypadkach.</w:t>
      </w:r>
    </w:p>
    <w:p w14:paraId="54D75C2D" w14:textId="709A03AF" w:rsidR="00803A90" w:rsidRPr="00490253" w:rsidRDefault="00803A90" w:rsidP="007A4ACE">
      <w:pPr>
        <w:jc w:val="both"/>
        <w:rPr>
          <w:lang w:val="pl-PL"/>
        </w:rPr>
      </w:pPr>
    </w:p>
    <w:p w14:paraId="64F81FE9" w14:textId="7D654E69" w:rsidR="00803A90" w:rsidRPr="00003D52" w:rsidRDefault="00803A90" w:rsidP="007A4ACE">
      <w:pPr>
        <w:numPr>
          <w:ilvl w:val="0"/>
          <w:numId w:val="13"/>
        </w:numPr>
        <w:jc w:val="both"/>
        <w:rPr>
          <w:lang w:val="pl-PL"/>
        </w:rPr>
      </w:pPr>
      <w:r w:rsidRPr="00003D52">
        <w:rPr>
          <w:b/>
          <w:bCs/>
          <w:u w:val="single"/>
          <w:lang w:val="pl-PL"/>
        </w:rPr>
        <w:t>Zarządzani</w:t>
      </w:r>
      <w:r w:rsidR="00CC4572" w:rsidRPr="00003D52">
        <w:rPr>
          <w:b/>
          <w:bCs/>
          <w:u w:val="single"/>
          <w:lang w:val="pl-PL"/>
        </w:rPr>
        <w:t>a</w:t>
      </w:r>
      <w:r w:rsidRPr="00003D52">
        <w:rPr>
          <w:b/>
          <w:bCs/>
          <w:u w:val="single"/>
          <w:lang w:val="pl-PL"/>
        </w:rPr>
        <w:t xml:space="preserve"> </w:t>
      </w:r>
      <w:r w:rsidR="003065F3" w:rsidRPr="00003D52">
        <w:rPr>
          <w:b/>
          <w:bCs/>
          <w:u w:val="single"/>
          <w:lang w:val="pl-PL"/>
        </w:rPr>
        <w:t>W</w:t>
      </w:r>
      <w:r w:rsidRPr="00003D52">
        <w:rPr>
          <w:b/>
          <w:bCs/>
          <w:u w:val="single"/>
          <w:lang w:val="pl-PL"/>
        </w:rPr>
        <w:t>ynajm</w:t>
      </w:r>
      <w:r w:rsidR="003065F3" w:rsidRPr="00003D52">
        <w:rPr>
          <w:b/>
          <w:bCs/>
          <w:u w:val="single"/>
          <w:lang w:val="pl-PL"/>
        </w:rPr>
        <w:t>ami</w:t>
      </w:r>
      <w:r w:rsidRPr="00003D52">
        <w:rPr>
          <w:lang w:val="pl-PL"/>
        </w:rPr>
        <w:t>:</w:t>
      </w:r>
    </w:p>
    <w:p w14:paraId="1DED0743" w14:textId="6D832D1B" w:rsidR="00803A90" w:rsidRPr="003065F3" w:rsidRDefault="00803A90" w:rsidP="007A4ACE">
      <w:pPr>
        <w:jc w:val="both"/>
        <w:rPr>
          <w:lang w:val="pl-PL"/>
        </w:rPr>
      </w:pPr>
      <w:r w:rsidRPr="00490253">
        <w:rPr>
          <w:lang w:val="pl-PL"/>
        </w:rPr>
        <w:t xml:space="preserve">W </w:t>
      </w:r>
      <w:r w:rsidR="00526716" w:rsidRPr="00490253">
        <w:rPr>
          <w:lang w:val="pl-PL"/>
        </w:rPr>
        <w:t xml:space="preserve">szczególności </w:t>
      </w:r>
      <w:r w:rsidR="00526716">
        <w:rPr>
          <w:lang w:val="pl-PL"/>
        </w:rPr>
        <w:t xml:space="preserve">w </w:t>
      </w:r>
      <w:r w:rsidRPr="00490253">
        <w:rPr>
          <w:lang w:val="pl-PL"/>
        </w:rPr>
        <w:t xml:space="preserve">odniesieniu do tego przetwarzania NHOOD HOLDING jest współadministratorem wraz z Wynajmującymi, w tym przypadku NHOOD SERVICES </w:t>
      </w:r>
      <w:r w:rsidR="00214B93" w:rsidRPr="00490253">
        <w:rPr>
          <w:lang w:val="pl-PL"/>
        </w:rPr>
        <w:t>POLAND</w:t>
      </w:r>
      <w:r w:rsidR="003065F3">
        <w:rPr>
          <w:lang w:val="pl-PL"/>
        </w:rPr>
        <w:t>,</w:t>
      </w:r>
      <w:r w:rsidR="00214B93" w:rsidRPr="00490253">
        <w:rPr>
          <w:lang w:val="pl-PL"/>
        </w:rPr>
        <w:t xml:space="preserve"> </w:t>
      </w:r>
      <w:r w:rsidRPr="00490253">
        <w:rPr>
          <w:lang w:val="pl-PL"/>
        </w:rPr>
        <w:t>działającym z upoważnienia Wynajmujących, oferujący</w:t>
      </w:r>
      <w:r w:rsidR="00BB13C3">
        <w:rPr>
          <w:lang w:val="pl-PL"/>
        </w:rPr>
        <w:t>ch</w:t>
      </w:r>
      <w:r w:rsidRPr="00490253">
        <w:rPr>
          <w:lang w:val="pl-PL"/>
        </w:rPr>
        <w:t xml:space="preserve"> </w:t>
      </w:r>
      <w:r w:rsidR="003065F3">
        <w:rPr>
          <w:lang w:val="pl-PL"/>
        </w:rPr>
        <w:t>Powierzchnie</w:t>
      </w:r>
      <w:r w:rsidRPr="00490253">
        <w:rPr>
          <w:lang w:val="pl-PL"/>
        </w:rPr>
        <w:t xml:space="preserve"> do </w:t>
      </w:r>
      <w:r w:rsidR="003065F3">
        <w:rPr>
          <w:lang w:val="pl-PL"/>
        </w:rPr>
        <w:t>Wynajmu</w:t>
      </w:r>
      <w:r w:rsidRPr="00490253">
        <w:rPr>
          <w:lang w:val="pl-PL"/>
        </w:rPr>
        <w:t xml:space="preserve">. </w:t>
      </w:r>
      <w:r w:rsidRPr="003065F3">
        <w:rPr>
          <w:lang w:val="pl-PL"/>
        </w:rPr>
        <w:t>Obowiązki każdego współadministratora są podzielone w następujący sposób:</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655"/>
        <w:gridCol w:w="3285"/>
        <w:gridCol w:w="2970"/>
      </w:tblGrid>
      <w:tr w:rsidR="00803A90" w:rsidRPr="00803A90" w14:paraId="0A26BB91" w14:textId="77777777" w:rsidTr="72DC0F1A">
        <w:tc>
          <w:tcPr>
            <w:tcW w:w="891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293C521C" w14:textId="015254E1" w:rsidR="00803A90" w:rsidRPr="00803A90" w:rsidRDefault="00803A90" w:rsidP="007A4ACE">
            <w:pPr>
              <w:jc w:val="both"/>
            </w:pPr>
            <w:r w:rsidRPr="00803A90">
              <w:rPr>
                <w:b/>
                <w:bCs/>
              </w:rPr>
              <w:t>ZARZĄDZANIE WYNAJM</w:t>
            </w:r>
            <w:r w:rsidR="005965C2">
              <w:rPr>
                <w:b/>
                <w:bCs/>
              </w:rPr>
              <w:t>AMI</w:t>
            </w:r>
          </w:p>
        </w:tc>
      </w:tr>
      <w:tr w:rsidR="00803A90" w:rsidRPr="00EF426B" w14:paraId="13726818" w14:textId="77777777" w:rsidTr="72DC0F1A">
        <w:tc>
          <w:tcPr>
            <w:tcW w:w="26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0AF6506B" w14:textId="77777777" w:rsidR="00803A90" w:rsidRPr="000A398A" w:rsidRDefault="00803A90" w:rsidP="007A4ACE">
            <w:pPr>
              <w:jc w:val="both"/>
              <w:rPr>
                <w:lang w:val="pl-PL"/>
              </w:rPr>
            </w:pPr>
            <w:r w:rsidRPr="000A398A">
              <w:rPr>
                <w:lang w:val="pl-PL"/>
              </w:rPr>
              <w:t xml:space="preserve"> </w:t>
            </w:r>
          </w:p>
          <w:p w14:paraId="2677C8D4" w14:textId="77777777" w:rsidR="00803A90" w:rsidRPr="000A398A" w:rsidRDefault="00803A90" w:rsidP="007A4ACE">
            <w:pPr>
              <w:jc w:val="both"/>
              <w:rPr>
                <w:lang w:val="pl-PL"/>
              </w:rPr>
            </w:pPr>
            <w:r w:rsidRPr="000A398A">
              <w:rPr>
                <w:lang w:val="pl-PL"/>
              </w:rPr>
              <w:t xml:space="preserve"> </w:t>
            </w:r>
          </w:p>
          <w:p w14:paraId="5C602A15" w14:textId="77777777" w:rsidR="00803A90" w:rsidRPr="000A398A" w:rsidRDefault="00803A90" w:rsidP="007A4ACE">
            <w:pPr>
              <w:jc w:val="both"/>
              <w:rPr>
                <w:lang w:val="pl-PL"/>
              </w:rPr>
            </w:pPr>
            <w:r w:rsidRPr="000A398A">
              <w:rPr>
                <w:lang w:val="pl-PL"/>
              </w:rPr>
              <w:t xml:space="preserve"> </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703B42E4" w14:textId="395728A2" w:rsidR="00803A90" w:rsidRPr="00803A90" w:rsidRDefault="005648D8" w:rsidP="007A4ACE">
            <w:pPr>
              <w:jc w:val="both"/>
            </w:pPr>
            <w:r>
              <w:rPr>
                <w:b/>
                <w:bCs/>
              </w:rPr>
              <w:t xml:space="preserve">NHOOD HOLDING </w:t>
            </w: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2C8207CF" w14:textId="13C70492" w:rsidR="00803A90" w:rsidRPr="00490253" w:rsidRDefault="005965C2" w:rsidP="007A4ACE">
            <w:pPr>
              <w:jc w:val="both"/>
              <w:rPr>
                <w:lang w:val="pl-PL"/>
              </w:rPr>
            </w:pPr>
            <w:r>
              <w:rPr>
                <w:b/>
                <w:bCs/>
                <w:lang w:val="pl-PL"/>
              </w:rPr>
              <w:t>WYNAJMUJĄCY</w:t>
            </w:r>
            <w:r w:rsidR="00803A90" w:rsidRPr="00490253">
              <w:rPr>
                <w:b/>
                <w:bCs/>
                <w:lang w:val="pl-PL"/>
              </w:rPr>
              <w:t xml:space="preserve"> reprezentowani przez NHOOD SERVICES </w:t>
            </w:r>
            <w:r w:rsidR="00214B93" w:rsidRPr="00490253">
              <w:rPr>
                <w:b/>
                <w:bCs/>
                <w:lang w:val="pl-PL"/>
              </w:rPr>
              <w:t>POLAND</w:t>
            </w:r>
          </w:p>
        </w:tc>
      </w:tr>
      <w:tr w:rsidR="00803A90" w:rsidRPr="00803A90" w14:paraId="13510745" w14:textId="77777777" w:rsidTr="72DC0F1A">
        <w:tc>
          <w:tcPr>
            <w:tcW w:w="26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271016AB" w14:textId="77777777" w:rsidR="00803A90" w:rsidRPr="000A398A" w:rsidRDefault="00803A90" w:rsidP="007A4ACE">
            <w:pPr>
              <w:jc w:val="both"/>
              <w:rPr>
                <w:lang w:val="pl-PL"/>
              </w:rPr>
            </w:pPr>
            <w:r w:rsidRPr="000A398A">
              <w:rPr>
                <w:lang w:val="pl-PL"/>
              </w:rPr>
              <w:t>Określenie celów</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2F426F92" w14:textId="77777777" w:rsidR="00803A90" w:rsidRPr="00803A90" w:rsidRDefault="00803A90" w:rsidP="007A4ACE">
            <w:pPr>
              <w:jc w:val="both"/>
            </w:pPr>
            <w:r w:rsidRPr="00803A90">
              <w:t>X</w:t>
            </w: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22BEF887" w14:textId="77777777" w:rsidR="00803A90" w:rsidRPr="00803A90" w:rsidRDefault="00803A90" w:rsidP="007A4ACE">
            <w:pPr>
              <w:jc w:val="both"/>
            </w:pPr>
            <w:r w:rsidRPr="00803A90">
              <w:t>X</w:t>
            </w:r>
          </w:p>
        </w:tc>
      </w:tr>
      <w:tr w:rsidR="00803A90" w:rsidRPr="00803A90" w14:paraId="4C828DF8" w14:textId="77777777" w:rsidTr="72DC0F1A">
        <w:tc>
          <w:tcPr>
            <w:tcW w:w="26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2690ACB2" w14:textId="77777777" w:rsidR="00803A90" w:rsidRPr="000A398A" w:rsidRDefault="00803A90" w:rsidP="007A4ACE">
            <w:pPr>
              <w:jc w:val="both"/>
              <w:rPr>
                <w:lang w:val="pl-PL"/>
              </w:rPr>
            </w:pPr>
            <w:r w:rsidRPr="000A398A">
              <w:rPr>
                <w:lang w:val="pl-PL"/>
              </w:rPr>
              <w:t>Ograniczenie zakresu przetwarzania</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173DFF36" w14:textId="77777777" w:rsidR="00803A90" w:rsidRPr="00803A90" w:rsidRDefault="00803A90" w:rsidP="007A4ACE">
            <w:pPr>
              <w:jc w:val="both"/>
            </w:pPr>
            <w:r w:rsidRPr="00803A90">
              <w:t>X</w:t>
            </w: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4074663A" w14:textId="77777777" w:rsidR="00803A90" w:rsidRPr="00803A90" w:rsidRDefault="00803A90" w:rsidP="007A4ACE">
            <w:pPr>
              <w:jc w:val="both"/>
            </w:pPr>
            <w:r w:rsidRPr="00803A90">
              <w:t>X</w:t>
            </w:r>
          </w:p>
        </w:tc>
      </w:tr>
      <w:tr w:rsidR="00803A90" w:rsidRPr="00803A90" w14:paraId="445E100C" w14:textId="77777777" w:rsidTr="72DC0F1A">
        <w:tc>
          <w:tcPr>
            <w:tcW w:w="26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478D4733" w14:textId="77777777" w:rsidR="00803A90" w:rsidRPr="000A398A" w:rsidRDefault="00803A90" w:rsidP="007A4ACE">
            <w:pPr>
              <w:jc w:val="both"/>
              <w:rPr>
                <w:lang w:val="pl-PL"/>
              </w:rPr>
            </w:pPr>
            <w:r w:rsidRPr="000A398A">
              <w:rPr>
                <w:lang w:val="pl-PL"/>
              </w:rPr>
              <w:t>Prowadzenie dokumentacji</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11F13CC8" w14:textId="77777777" w:rsidR="00803A90" w:rsidRPr="00803A90" w:rsidRDefault="00803A90" w:rsidP="007A4ACE">
            <w:pPr>
              <w:jc w:val="both"/>
            </w:pPr>
            <w:r w:rsidRPr="00803A90">
              <w:t>X</w:t>
            </w: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6EB5828B" w14:textId="77777777" w:rsidR="00803A90" w:rsidRPr="00803A90" w:rsidRDefault="00803A90" w:rsidP="007A4ACE">
            <w:pPr>
              <w:jc w:val="both"/>
            </w:pPr>
            <w:r w:rsidRPr="00803A90">
              <w:t>X</w:t>
            </w:r>
          </w:p>
        </w:tc>
      </w:tr>
      <w:tr w:rsidR="00803A90" w:rsidRPr="00803A90" w14:paraId="3B83C8AE" w14:textId="77777777" w:rsidTr="72DC0F1A">
        <w:tc>
          <w:tcPr>
            <w:tcW w:w="26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679A7872" w14:textId="77777777" w:rsidR="00803A90" w:rsidRPr="000A398A" w:rsidRDefault="00803A90" w:rsidP="007A4ACE">
            <w:pPr>
              <w:jc w:val="both"/>
              <w:rPr>
                <w:lang w:val="pl-PL"/>
              </w:rPr>
            </w:pPr>
            <w:r w:rsidRPr="000A398A">
              <w:rPr>
                <w:lang w:val="pl-PL"/>
              </w:rPr>
              <w:t>Zgodność przetwarzania</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2C0B9052" w14:textId="77777777" w:rsidR="00803A90" w:rsidRPr="00803A90" w:rsidRDefault="00803A90" w:rsidP="007A4ACE">
            <w:pPr>
              <w:jc w:val="both"/>
            </w:pPr>
            <w:r w:rsidRPr="00803A90">
              <w:t>X</w:t>
            </w: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52AC6AA3" w14:textId="77777777" w:rsidR="00803A90" w:rsidRPr="00803A90" w:rsidRDefault="00803A90" w:rsidP="007A4ACE">
            <w:pPr>
              <w:jc w:val="both"/>
            </w:pPr>
            <w:r w:rsidRPr="00803A90">
              <w:t>X</w:t>
            </w:r>
          </w:p>
        </w:tc>
      </w:tr>
      <w:tr w:rsidR="00803A90" w:rsidRPr="00803A90" w14:paraId="146BE05C" w14:textId="77777777" w:rsidTr="72DC0F1A">
        <w:tc>
          <w:tcPr>
            <w:tcW w:w="26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49B69067" w14:textId="77777777" w:rsidR="00803A90" w:rsidRPr="000A398A" w:rsidRDefault="00803A90" w:rsidP="007A4ACE">
            <w:pPr>
              <w:jc w:val="both"/>
              <w:rPr>
                <w:lang w:val="pl-PL"/>
              </w:rPr>
            </w:pPr>
            <w:r w:rsidRPr="000A398A">
              <w:rPr>
                <w:lang w:val="pl-PL"/>
              </w:rPr>
              <w:t>Zgodność z obowiązkami informacyjnymi wobec osób, których dane dotyczą</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7BCEAD69" w14:textId="77777777" w:rsidR="00803A90" w:rsidRPr="00803A90" w:rsidRDefault="00803A90" w:rsidP="007A4ACE">
            <w:pPr>
              <w:jc w:val="both"/>
            </w:pPr>
            <w:r w:rsidRPr="00803A90">
              <w:t>X</w:t>
            </w: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42DF87DC" w14:textId="77777777" w:rsidR="00803A90" w:rsidRPr="00803A90" w:rsidRDefault="00803A90" w:rsidP="007A4ACE">
            <w:pPr>
              <w:jc w:val="both"/>
            </w:pPr>
            <w:r w:rsidRPr="00803A90">
              <w:t>X</w:t>
            </w:r>
          </w:p>
        </w:tc>
      </w:tr>
      <w:tr w:rsidR="00803A90" w:rsidRPr="00803A90" w14:paraId="323E609C" w14:textId="77777777" w:rsidTr="72DC0F1A">
        <w:tc>
          <w:tcPr>
            <w:tcW w:w="26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098AF04F" w14:textId="77777777" w:rsidR="00803A90" w:rsidRPr="000A398A" w:rsidRDefault="00803A90" w:rsidP="007A4ACE">
            <w:pPr>
              <w:jc w:val="both"/>
              <w:rPr>
                <w:lang w:val="pl-PL"/>
              </w:rPr>
            </w:pPr>
            <w:r w:rsidRPr="000A398A">
              <w:rPr>
                <w:lang w:val="pl-PL"/>
              </w:rPr>
              <w:t>Odpowiadanie na wnioski o wykonanie praw</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3231B3BB" w14:textId="77777777" w:rsidR="00803A90" w:rsidRPr="00803A90" w:rsidRDefault="00803A90" w:rsidP="007A4ACE">
            <w:pPr>
              <w:jc w:val="both"/>
            </w:pPr>
            <w:r w:rsidRPr="00803A90">
              <w:t>X</w:t>
            </w: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37C8ED24" w14:textId="77777777" w:rsidR="00803A90" w:rsidRPr="00803A90" w:rsidRDefault="00803A90" w:rsidP="007A4ACE">
            <w:pPr>
              <w:jc w:val="both"/>
            </w:pPr>
            <w:r w:rsidRPr="00803A90">
              <w:t>X</w:t>
            </w:r>
          </w:p>
        </w:tc>
      </w:tr>
      <w:tr w:rsidR="00803A90" w:rsidRPr="00803A90" w14:paraId="365B395C" w14:textId="77777777" w:rsidTr="72DC0F1A">
        <w:tc>
          <w:tcPr>
            <w:tcW w:w="26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1E0D150B" w14:textId="77777777" w:rsidR="00803A90" w:rsidRPr="000A398A" w:rsidRDefault="00803A90" w:rsidP="007A4ACE">
            <w:pPr>
              <w:jc w:val="both"/>
              <w:rPr>
                <w:lang w:val="pl-PL"/>
              </w:rPr>
            </w:pPr>
            <w:r w:rsidRPr="000A398A">
              <w:rPr>
                <w:lang w:val="pl-PL"/>
              </w:rPr>
              <w:t>Zapewnienie bezpieczeństwa przetwarzania</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76ED0EB3" w14:textId="77777777" w:rsidR="00803A90" w:rsidRPr="00803A90" w:rsidRDefault="00803A90" w:rsidP="007A4ACE">
            <w:pPr>
              <w:jc w:val="both"/>
            </w:pPr>
            <w:r w:rsidRPr="00803A90">
              <w:t>X</w:t>
            </w: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7F59E2B5" w14:textId="77777777" w:rsidR="00803A90" w:rsidRPr="00803A90" w:rsidRDefault="00803A90" w:rsidP="007A4ACE">
            <w:pPr>
              <w:jc w:val="both"/>
            </w:pPr>
            <w:r w:rsidRPr="00803A90">
              <w:t>X</w:t>
            </w:r>
          </w:p>
        </w:tc>
      </w:tr>
      <w:tr w:rsidR="00803A90" w:rsidRPr="00803A90" w14:paraId="3485C80B" w14:textId="77777777" w:rsidTr="72DC0F1A">
        <w:tc>
          <w:tcPr>
            <w:tcW w:w="26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64B43EC9" w14:textId="77777777" w:rsidR="00803A90" w:rsidRPr="000A398A" w:rsidRDefault="00803A90" w:rsidP="007A4ACE">
            <w:pPr>
              <w:jc w:val="both"/>
              <w:rPr>
                <w:lang w:val="pl-PL"/>
              </w:rPr>
            </w:pPr>
            <w:r w:rsidRPr="000A398A">
              <w:rPr>
                <w:lang w:val="pl-PL"/>
              </w:rPr>
              <w:t>Wybór podmiotów przetwarzających dane</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71D97FFB" w14:textId="77777777" w:rsidR="00803A90" w:rsidRPr="00803A90" w:rsidRDefault="00803A90" w:rsidP="007A4ACE">
            <w:pPr>
              <w:jc w:val="both"/>
            </w:pPr>
            <w:r w:rsidRPr="00803A90">
              <w:t>X</w:t>
            </w: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400FADA7" w14:textId="77777777" w:rsidR="00803A90" w:rsidRPr="00803A90" w:rsidRDefault="00803A90" w:rsidP="007A4ACE">
            <w:pPr>
              <w:jc w:val="both"/>
            </w:pPr>
            <w:r w:rsidRPr="00803A90">
              <w:t>X</w:t>
            </w:r>
          </w:p>
        </w:tc>
      </w:tr>
      <w:tr w:rsidR="00803A90" w:rsidRPr="00803A90" w14:paraId="7647456A" w14:textId="77777777" w:rsidTr="72DC0F1A">
        <w:tc>
          <w:tcPr>
            <w:tcW w:w="26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0B5828D0" w14:textId="3760BDA5" w:rsidR="00803A90" w:rsidRPr="000A398A" w:rsidRDefault="00803A90" w:rsidP="007A4ACE">
            <w:pPr>
              <w:jc w:val="both"/>
              <w:rPr>
                <w:lang w:val="pl-PL"/>
              </w:rPr>
            </w:pPr>
            <w:r w:rsidRPr="000A398A">
              <w:rPr>
                <w:lang w:val="pl-PL"/>
              </w:rPr>
              <w:lastRenderedPageBreak/>
              <w:t>Przeprowadzenie oceny skutków dla ochrony danych w razie potrzeby</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50226CBB" w14:textId="77777777" w:rsidR="00803A90" w:rsidRPr="00803A90" w:rsidRDefault="00803A90" w:rsidP="007A4ACE">
            <w:pPr>
              <w:jc w:val="both"/>
            </w:pPr>
            <w:r w:rsidRPr="00803A90">
              <w:t>X</w:t>
            </w: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53B2327A" w14:textId="77777777" w:rsidR="00803A90" w:rsidRPr="00803A90" w:rsidRDefault="00803A90" w:rsidP="007A4ACE">
            <w:pPr>
              <w:jc w:val="both"/>
            </w:pPr>
            <w:r w:rsidRPr="00803A90">
              <w:t>X</w:t>
            </w:r>
          </w:p>
        </w:tc>
      </w:tr>
      <w:tr w:rsidR="00803A90" w:rsidRPr="00803A90" w14:paraId="7D4243F5" w14:textId="77777777" w:rsidTr="72DC0F1A">
        <w:tc>
          <w:tcPr>
            <w:tcW w:w="26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273EDE35" w14:textId="77777777" w:rsidR="00803A90" w:rsidRPr="000A398A" w:rsidRDefault="00803A90" w:rsidP="007A4ACE">
            <w:pPr>
              <w:jc w:val="both"/>
              <w:rPr>
                <w:lang w:val="pl-PL"/>
              </w:rPr>
            </w:pPr>
            <w:r w:rsidRPr="000A398A">
              <w:rPr>
                <w:lang w:val="pl-PL"/>
              </w:rPr>
              <w:t>Wyznaczenie inspektora ochrony danych i poinformowanie o tym osób, których dane dotyczą</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31DF63E8" w14:textId="77777777" w:rsidR="00803A90" w:rsidRPr="00803A90" w:rsidRDefault="00803A90" w:rsidP="007A4ACE">
            <w:pPr>
              <w:jc w:val="both"/>
            </w:pPr>
            <w:r w:rsidRPr="00803A90">
              <w:t>X</w:t>
            </w: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62088E26" w14:textId="77777777" w:rsidR="00803A90" w:rsidRPr="00803A90" w:rsidRDefault="00803A90" w:rsidP="007A4ACE">
            <w:pPr>
              <w:jc w:val="both"/>
            </w:pPr>
            <w:r w:rsidRPr="00803A90">
              <w:t>X</w:t>
            </w:r>
          </w:p>
        </w:tc>
      </w:tr>
      <w:tr w:rsidR="00803A90" w:rsidRPr="00803A90" w14:paraId="59BF5846" w14:textId="77777777" w:rsidTr="72DC0F1A">
        <w:tc>
          <w:tcPr>
            <w:tcW w:w="26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72360D61" w14:textId="102999EA" w:rsidR="00803A90" w:rsidRPr="000A398A" w:rsidRDefault="00803A90" w:rsidP="007A4ACE">
            <w:pPr>
              <w:jc w:val="both"/>
              <w:rPr>
                <w:lang w:val="pl-PL"/>
              </w:rPr>
            </w:pPr>
            <w:r w:rsidRPr="000A398A">
              <w:rPr>
                <w:lang w:val="pl-PL"/>
              </w:rPr>
              <w:t xml:space="preserve">Korzystanie z bazy danych </w:t>
            </w:r>
            <w:r w:rsidR="008A416D" w:rsidRPr="000A398A">
              <w:rPr>
                <w:lang w:val="pl-PL"/>
              </w:rPr>
              <w:t>N</w:t>
            </w:r>
            <w:r w:rsidR="00B84C16" w:rsidRPr="000A398A">
              <w:rPr>
                <w:lang w:val="pl-PL"/>
              </w:rPr>
              <w:t>ajemców</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1EAC3A5A" w14:textId="77777777" w:rsidR="00803A90" w:rsidRPr="00490253" w:rsidRDefault="00803A90" w:rsidP="007A4ACE">
            <w:pPr>
              <w:jc w:val="both"/>
              <w:rPr>
                <w:lang w:val="pl-PL"/>
              </w:rPr>
            </w:pPr>
            <w:r w:rsidRPr="00490253">
              <w:rPr>
                <w:lang w:val="pl-PL"/>
              </w:rPr>
              <w:t xml:space="preserve"> </w:t>
            </w: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504748C4" w14:textId="77777777" w:rsidR="00803A90" w:rsidRPr="00803A90" w:rsidRDefault="00803A90" w:rsidP="007A4ACE">
            <w:pPr>
              <w:jc w:val="both"/>
            </w:pPr>
            <w:r w:rsidRPr="00803A90">
              <w:t>X</w:t>
            </w:r>
          </w:p>
        </w:tc>
      </w:tr>
      <w:tr w:rsidR="00803A90" w:rsidRPr="00803A90" w14:paraId="0CFB8782" w14:textId="77777777" w:rsidTr="72DC0F1A">
        <w:tc>
          <w:tcPr>
            <w:tcW w:w="26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1CAA63CD" w14:textId="19820203" w:rsidR="00803A90" w:rsidRPr="000A398A" w:rsidRDefault="00475CAE" w:rsidP="007A4ACE">
            <w:pPr>
              <w:jc w:val="both"/>
              <w:rPr>
                <w:lang w:val="pl-PL"/>
              </w:rPr>
            </w:pPr>
            <w:r>
              <w:rPr>
                <w:lang w:val="pl-PL"/>
              </w:rPr>
              <w:t>Wskazanie</w:t>
            </w:r>
            <w:r w:rsidR="00803A90" w:rsidRPr="000A398A">
              <w:rPr>
                <w:lang w:val="pl-PL"/>
              </w:rPr>
              <w:t xml:space="preserve"> okresów przechowywania</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4FC3784D" w14:textId="77777777" w:rsidR="00803A90" w:rsidRPr="00803A90" w:rsidRDefault="00803A90" w:rsidP="007A4ACE">
            <w:pPr>
              <w:jc w:val="both"/>
            </w:pPr>
            <w:r w:rsidRPr="00803A90">
              <w:t>X</w:t>
            </w: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18EB1118" w14:textId="77777777" w:rsidR="00803A90" w:rsidRPr="00803A90" w:rsidRDefault="00803A90" w:rsidP="007A4ACE">
            <w:pPr>
              <w:jc w:val="both"/>
            </w:pPr>
            <w:r w:rsidRPr="00803A90">
              <w:t>X</w:t>
            </w:r>
          </w:p>
        </w:tc>
      </w:tr>
      <w:tr w:rsidR="00803A90" w:rsidRPr="00803A90" w14:paraId="48A60DFF" w14:textId="77777777" w:rsidTr="72DC0F1A">
        <w:tc>
          <w:tcPr>
            <w:tcW w:w="26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288A4C23" w14:textId="77777777" w:rsidR="00803A90" w:rsidRPr="000A398A" w:rsidRDefault="00803A90" w:rsidP="007A4ACE">
            <w:pPr>
              <w:jc w:val="both"/>
              <w:rPr>
                <w:lang w:val="pl-PL"/>
              </w:rPr>
            </w:pPr>
            <w:r w:rsidRPr="000A398A">
              <w:rPr>
                <w:lang w:val="pl-PL"/>
              </w:rPr>
              <w:t>Archiwizacja danych</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5C97A03F" w14:textId="77777777" w:rsidR="00803A90" w:rsidRPr="00803A90" w:rsidRDefault="00803A90" w:rsidP="007A4ACE">
            <w:pPr>
              <w:jc w:val="both"/>
            </w:pPr>
            <w:r w:rsidRPr="00803A90">
              <w:t xml:space="preserve"> </w:t>
            </w: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3FEB804E" w14:textId="77777777" w:rsidR="00803A90" w:rsidRPr="00803A90" w:rsidRDefault="00803A90" w:rsidP="007A4ACE">
            <w:pPr>
              <w:jc w:val="both"/>
            </w:pPr>
            <w:r w:rsidRPr="00803A90">
              <w:t>X</w:t>
            </w:r>
          </w:p>
        </w:tc>
      </w:tr>
      <w:tr w:rsidR="00803A90" w:rsidRPr="00803A90" w14:paraId="2425A042" w14:textId="77777777" w:rsidTr="72DC0F1A">
        <w:tc>
          <w:tcPr>
            <w:tcW w:w="26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2573CB6D" w14:textId="77777777" w:rsidR="00803A90" w:rsidRPr="000A398A" w:rsidRDefault="00803A90" w:rsidP="007A4ACE">
            <w:pPr>
              <w:jc w:val="both"/>
              <w:rPr>
                <w:lang w:val="pl-PL"/>
              </w:rPr>
            </w:pPr>
            <w:r w:rsidRPr="000A398A">
              <w:rPr>
                <w:lang w:val="pl-PL"/>
              </w:rPr>
              <w:t>Usuwanie danych</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664FDBA1" w14:textId="77777777" w:rsidR="00803A90" w:rsidRPr="00803A90" w:rsidRDefault="00803A90" w:rsidP="007A4ACE">
            <w:pPr>
              <w:jc w:val="both"/>
            </w:pPr>
            <w:r w:rsidRPr="00803A90">
              <w:t>X</w:t>
            </w: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20A990D3" w14:textId="77777777" w:rsidR="00803A90" w:rsidRPr="00803A90" w:rsidRDefault="00803A90" w:rsidP="007A4ACE">
            <w:pPr>
              <w:jc w:val="both"/>
            </w:pPr>
            <w:r w:rsidRPr="00803A90">
              <w:t>X</w:t>
            </w:r>
          </w:p>
        </w:tc>
      </w:tr>
      <w:tr w:rsidR="00803A90" w:rsidRPr="00803A90" w14:paraId="0E33EA6B" w14:textId="77777777" w:rsidTr="72DC0F1A">
        <w:tc>
          <w:tcPr>
            <w:tcW w:w="26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5281C0E4" w14:textId="77777777" w:rsidR="00803A90" w:rsidRPr="000A398A" w:rsidRDefault="00803A90" w:rsidP="007A4ACE">
            <w:pPr>
              <w:jc w:val="both"/>
              <w:rPr>
                <w:lang w:val="pl-PL"/>
              </w:rPr>
            </w:pPr>
            <w:r w:rsidRPr="000A398A">
              <w:rPr>
                <w:lang w:val="pl-PL"/>
              </w:rPr>
              <w:t>Przekazywanie informacji w przypadku kontroli</w:t>
            </w:r>
          </w:p>
        </w:tc>
        <w:tc>
          <w:tcPr>
            <w:tcW w:w="3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56D1DE84" w14:textId="77777777" w:rsidR="00803A90" w:rsidRPr="00803A90" w:rsidRDefault="00803A90" w:rsidP="007A4ACE">
            <w:pPr>
              <w:jc w:val="both"/>
            </w:pPr>
            <w:r w:rsidRPr="00803A90">
              <w:t>X</w:t>
            </w: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4C52592D" w14:textId="77777777" w:rsidR="00803A90" w:rsidRPr="00803A90" w:rsidRDefault="00803A90" w:rsidP="007A4ACE">
            <w:pPr>
              <w:jc w:val="both"/>
            </w:pPr>
            <w:r>
              <w:t>X</w:t>
            </w:r>
          </w:p>
        </w:tc>
      </w:tr>
      <w:tr w:rsidR="00803A90" w:rsidRPr="00803A90" w14:paraId="7306C608" w14:textId="77777777" w:rsidTr="72DC0F1A">
        <w:tc>
          <w:tcPr>
            <w:tcW w:w="26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78B4C0E4" w14:textId="77777777" w:rsidR="00803A90" w:rsidRPr="000A398A" w:rsidRDefault="00803A90" w:rsidP="007A4ACE">
            <w:pPr>
              <w:jc w:val="both"/>
              <w:rPr>
                <w:lang w:val="pl-PL"/>
              </w:rPr>
            </w:pPr>
            <w:r w:rsidRPr="000A398A">
              <w:rPr>
                <w:lang w:val="pl-PL"/>
              </w:rPr>
              <w:t>Status</w:t>
            </w:r>
          </w:p>
        </w:tc>
        <w:tc>
          <w:tcPr>
            <w:tcW w:w="625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4958E99B" w14:textId="77777777" w:rsidR="00803A90" w:rsidRPr="00803A90" w:rsidRDefault="00803A90" w:rsidP="007A4ACE">
            <w:pPr>
              <w:jc w:val="both"/>
            </w:pPr>
            <w:r w:rsidRPr="00803A90">
              <w:t>Współodpowiedzialność</w:t>
            </w:r>
          </w:p>
        </w:tc>
      </w:tr>
      <w:tr w:rsidR="00803A90" w:rsidRPr="00EF426B" w14:paraId="55AD47F8" w14:textId="77777777" w:rsidTr="72DC0F1A">
        <w:tc>
          <w:tcPr>
            <w:tcW w:w="26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65E8223B" w14:textId="77777777" w:rsidR="00803A90" w:rsidRPr="000A398A" w:rsidRDefault="00803A90" w:rsidP="007A4ACE">
            <w:pPr>
              <w:jc w:val="both"/>
              <w:rPr>
                <w:lang w:val="pl-PL"/>
              </w:rPr>
            </w:pPr>
            <w:r w:rsidRPr="000A398A">
              <w:rPr>
                <w:lang w:val="pl-PL"/>
              </w:rPr>
              <w:t>Podstawa prawna</w:t>
            </w:r>
          </w:p>
        </w:tc>
        <w:tc>
          <w:tcPr>
            <w:tcW w:w="625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0" w:type="dxa"/>
              <w:bottom w:w="0" w:type="dxa"/>
              <w:right w:w="0" w:type="dxa"/>
            </w:tcMar>
            <w:vAlign w:val="center"/>
            <w:hideMark/>
          </w:tcPr>
          <w:p w14:paraId="15761F0E" w14:textId="77777777" w:rsidR="00803A90" w:rsidRPr="00490253" w:rsidRDefault="00803A90" w:rsidP="007A4ACE">
            <w:pPr>
              <w:jc w:val="both"/>
              <w:rPr>
                <w:lang w:val="pl-PL"/>
              </w:rPr>
            </w:pPr>
            <w:r w:rsidRPr="00490253">
              <w:rPr>
                <w:lang w:val="pl-PL"/>
              </w:rPr>
              <w:t>Zgoda w razie potrzeby</w:t>
            </w:r>
          </w:p>
          <w:p w14:paraId="6F922BF5" w14:textId="77777777" w:rsidR="00803A90" w:rsidRPr="00490253" w:rsidRDefault="00803A90" w:rsidP="007A4ACE">
            <w:pPr>
              <w:jc w:val="both"/>
              <w:rPr>
                <w:lang w:val="pl-PL"/>
              </w:rPr>
            </w:pPr>
            <w:r w:rsidRPr="00490253">
              <w:rPr>
                <w:lang w:val="pl-PL"/>
              </w:rPr>
              <w:t>Wykonanie umowy</w:t>
            </w:r>
          </w:p>
        </w:tc>
      </w:tr>
    </w:tbl>
    <w:p w14:paraId="73AED992" w14:textId="77777777" w:rsidR="00803A90" w:rsidRPr="00490253" w:rsidRDefault="00803A90" w:rsidP="007A4ACE">
      <w:pPr>
        <w:jc w:val="both"/>
        <w:rPr>
          <w:lang w:val="pl-PL"/>
        </w:rPr>
      </w:pPr>
      <w:r w:rsidRPr="00490253">
        <w:rPr>
          <w:lang w:val="pl-PL"/>
        </w:rPr>
        <w:t xml:space="preserve"> </w:t>
      </w:r>
    </w:p>
    <w:p w14:paraId="15DDA622" w14:textId="2AE07E65" w:rsidR="00803A90" w:rsidRPr="00850515" w:rsidRDefault="00803A90" w:rsidP="007A4ACE">
      <w:pPr>
        <w:numPr>
          <w:ilvl w:val="0"/>
          <w:numId w:val="14"/>
        </w:numPr>
        <w:jc w:val="both"/>
        <w:rPr>
          <w:lang w:val="pl-PL"/>
        </w:rPr>
      </w:pPr>
      <w:r w:rsidRPr="00850515">
        <w:rPr>
          <w:b/>
          <w:bCs/>
          <w:u w:val="single"/>
          <w:lang w:val="pl-PL"/>
        </w:rPr>
        <w:t xml:space="preserve">Płatności za </w:t>
      </w:r>
      <w:r w:rsidR="00DC2ABB" w:rsidRPr="00850515">
        <w:rPr>
          <w:b/>
          <w:bCs/>
          <w:u w:val="single"/>
          <w:lang w:val="pl-PL"/>
        </w:rPr>
        <w:t>W</w:t>
      </w:r>
      <w:r w:rsidRPr="00850515">
        <w:rPr>
          <w:b/>
          <w:bCs/>
          <w:u w:val="single"/>
          <w:lang w:val="pl-PL"/>
        </w:rPr>
        <w:t>ynajm</w:t>
      </w:r>
      <w:r w:rsidR="00850515" w:rsidRPr="00850515">
        <w:rPr>
          <w:b/>
          <w:bCs/>
          <w:u w:val="single"/>
          <w:lang w:val="pl-PL"/>
        </w:rPr>
        <w:t>y</w:t>
      </w:r>
      <w:r w:rsidRPr="00850515">
        <w:rPr>
          <w:b/>
          <w:bCs/>
          <w:u w:val="single"/>
          <w:lang w:val="pl-PL"/>
        </w:rPr>
        <w:t xml:space="preserve"> </w:t>
      </w:r>
      <w:r w:rsidR="00DC2ABB" w:rsidRPr="00850515">
        <w:rPr>
          <w:b/>
          <w:bCs/>
          <w:u w:val="single"/>
          <w:lang w:val="pl-PL"/>
        </w:rPr>
        <w:t>N</w:t>
      </w:r>
      <w:r w:rsidRPr="00850515">
        <w:rPr>
          <w:b/>
          <w:bCs/>
          <w:u w:val="single"/>
          <w:lang w:val="pl-PL"/>
        </w:rPr>
        <w:t>ieruchomości</w:t>
      </w:r>
      <w:r w:rsidRPr="00850515">
        <w:rPr>
          <w:lang w:val="pl-PL"/>
        </w:rPr>
        <w:t>:</w:t>
      </w:r>
    </w:p>
    <w:p w14:paraId="733B35FF" w14:textId="1F26E6F8" w:rsidR="00803A90" w:rsidRPr="00490253" w:rsidRDefault="00803A90" w:rsidP="007A4ACE">
      <w:pPr>
        <w:jc w:val="both"/>
        <w:rPr>
          <w:lang w:val="pl-PL"/>
        </w:rPr>
      </w:pPr>
      <w:r w:rsidRPr="00490253">
        <w:rPr>
          <w:lang w:val="pl-PL"/>
        </w:rPr>
        <w:t xml:space="preserve">Przetwarzanie to, w ramach którego </w:t>
      </w:r>
      <w:r w:rsidR="00DC2ABB">
        <w:rPr>
          <w:lang w:val="pl-PL"/>
        </w:rPr>
        <w:t>DUP</w:t>
      </w:r>
      <w:r w:rsidRPr="00490253">
        <w:rPr>
          <w:lang w:val="pl-PL"/>
        </w:rPr>
        <w:t xml:space="preserve"> deklaruje się jako administrator danych, jest realizowane przez </w:t>
      </w:r>
      <w:r w:rsidR="007E7531">
        <w:rPr>
          <w:lang w:val="pl-PL"/>
        </w:rPr>
        <w:t>DUP</w:t>
      </w:r>
      <w:r w:rsidRPr="00490253">
        <w:rPr>
          <w:lang w:val="pl-PL"/>
        </w:rPr>
        <w:t xml:space="preserve"> z Witryny za pośrednictwem bezpiecznej platformy płatniczej </w:t>
      </w:r>
      <w:r w:rsidR="007E7531">
        <w:rPr>
          <w:lang w:val="pl-PL"/>
        </w:rPr>
        <w:t>DUP</w:t>
      </w:r>
      <w:r w:rsidRPr="00490253">
        <w:rPr>
          <w:lang w:val="pl-PL"/>
        </w:rPr>
        <w:t xml:space="preserve">. Dane dotyczące płatności użytkownika są przetwarzane zgodnie z Polityką prywatności </w:t>
      </w:r>
      <w:r w:rsidR="007E7531">
        <w:rPr>
          <w:lang w:val="pl-PL"/>
        </w:rPr>
        <w:t>DUP</w:t>
      </w:r>
      <w:r w:rsidRPr="00490253">
        <w:rPr>
          <w:lang w:val="pl-PL"/>
        </w:rPr>
        <w:t xml:space="preserve"> dostępną pod adresem URL</w:t>
      </w:r>
      <w:r w:rsidR="00B72718" w:rsidRPr="00490253">
        <w:rPr>
          <w:lang w:val="pl-PL"/>
        </w:rPr>
        <w:t xml:space="preserve"> https://stripe.com/pl/privacy</w:t>
      </w:r>
      <w:r w:rsidR="005E62B5" w:rsidRPr="00490253">
        <w:rPr>
          <w:lang w:val="pl-PL"/>
        </w:rPr>
        <w:t xml:space="preserve">. </w:t>
      </w:r>
    </w:p>
    <w:p w14:paraId="41937B10" w14:textId="1A4E5372" w:rsidR="00803A90" w:rsidRPr="00490253" w:rsidRDefault="00803A90" w:rsidP="007A4ACE">
      <w:pPr>
        <w:jc w:val="both"/>
        <w:rPr>
          <w:lang w:val="pl-PL"/>
        </w:rPr>
      </w:pPr>
      <w:r w:rsidRPr="00490253">
        <w:rPr>
          <w:lang w:val="pl-PL"/>
        </w:rPr>
        <w:t xml:space="preserve">Nie gromadzimy żadnych danych podczas realizacji transakcji; transakcja płatnicza jest przeprowadzana w całości za pomocą narzędzi płatności online </w:t>
      </w:r>
      <w:r w:rsidR="007E7531">
        <w:rPr>
          <w:lang w:val="pl-PL"/>
        </w:rPr>
        <w:t>D</w:t>
      </w:r>
      <w:r w:rsidRPr="00490253">
        <w:rPr>
          <w:lang w:val="pl-PL"/>
        </w:rPr>
        <w:t xml:space="preserve">ostawcy </w:t>
      </w:r>
      <w:r w:rsidR="007E7531">
        <w:rPr>
          <w:lang w:val="pl-PL"/>
        </w:rPr>
        <w:t>U</w:t>
      </w:r>
      <w:r w:rsidRPr="00490253">
        <w:rPr>
          <w:lang w:val="pl-PL"/>
        </w:rPr>
        <w:t xml:space="preserve">sług </w:t>
      </w:r>
      <w:r w:rsidR="007E7531">
        <w:rPr>
          <w:lang w:val="pl-PL"/>
        </w:rPr>
        <w:t>P</w:t>
      </w:r>
      <w:r w:rsidRPr="00490253">
        <w:rPr>
          <w:lang w:val="pl-PL"/>
        </w:rPr>
        <w:t>łatniczych.</w:t>
      </w:r>
    </w:p>
    <w:p w14:paraId="4F94AC07" w14:textId="77777777" w:rsidR="008A0A79" w:rsidRPr="00490253" w:rsidRDefault="008A0A79" w:rsidP="007A4ACE">
      <w:pPr>
        <w:jc w:val="both"/>
        <w:rPr>
          <w:lang w:val="pl-PL"/>
        </w:rPr>
      </w:pPr>
    </w:p>
    <w:p w14:paraId="51E4DF5E" w14:textId="6C0044A8" w:rsidR="00803A90" w:rsidRPr="00490253" w:rsidRDefault="00803A90" w:rsidP="007A4ACE">
      <w:pPr>
        <w:numPr>
          <w:ilvl w:val="0"/>
          <w:numId w:val="15"/>
        </w:numPr>
        <w:jc w:val="both"/>
        <w:rPr>
          <w:lang w:val="pl-PL"/>
        </w:rPr>
      </w:pPr>
      <w:r w:rsidRPr="00490253">
        <w:rPr>
          <w:b/>
          <w:bCs/>
          <w:u w:val="single"/>
          <w:lang w:val="pl-PL"/>
        </w:rPr>
        <w:t>Wymian</w:t>
      </w:r>
      <w:r w:rsidR="00E05B20">
        <w:rPr>
          <w:b/>
          <w:bCs/>
          <w:u w:val="single"/>
          <w:lang w:val="pl-PL"/>
        </w:rPr>
        <w:t>y</w:t>
      </w:r>
      <w:r w:rsidRPr="00490253">
        <w:rPr>
          <w:b/>
          <w:bCs/>
          <w:u w:val="single"/>
          <w:lang w:val="pl-PL"/>
        </w:rPr>
        <w:t xml:space="preserve"> informacji między </w:t>
      </w:r>
      <w:r w:rsidR="00E05B20">
        <w:rPr>
          <w:b/>
          <w:bCs/>
          <w:u w:val="single"/>
          <w:lang w:val="pl-PL"/>
        </w:rPr>
        <w:t>U</w:t>
      </w:r>
      <w:r w:rsidRPr="00490253">
        <w:rPr>
          <w:b/>
          <w:bCs/>
          <w:u w:val="single"/>
          <w:lang w:val="pl-PL"/>
        </w:rPr>
        <w:t xml:space="preserve">żytkownikami a NHOOD HOLDING (poprzez zapytania wysyłane za pośrednictwem formularzy kontaktowych): </w:t>
      </w:r>
    </w:p>
    <w:p w14:paraId="5459E8B9" w14:textId="564AEE35" w:rsidR="00803A90" w:rsidRPr="00490253" w:rsidRDefault="00803A90" w:rsidP="007A4ACE">
      <w:pPr>
        <w:jc w:val="both"/>
        <w:rPr>
          <w:lang w:val="pl-PL"/>
        </w:rPr>
      </w:pPr>
      <w:r w:rsidRPr="00490253">
        <w:rPr>
          <w:lang w:val="pl-PL"/>
        </w:rPr>
        <w:t>Witryna udostępnia formularze kontaktowe. Formularze te umożliwiają wysyłanie do naszych zespołów wszelkich pytań, które uzna</w:t>
      </w:r>
      <w:r w:rsidR="00E05B20">
        <w:rPr>
          <w:lang w:val="pl-PL"/>
        </w:rPr>
        <w:t xml:space="preserve">sz </w:t>
      </w:r>
      <w:r w:rsidRPr="00490253">
        <w:rPr>
          <w:lang w:val="pl-PL"/>
        </w:rPr>
        <w:t>za przydatne i dotyczących świadczenia Usługi lub działania Witryny.</w:t>
      </w:r>
    </w:p>
    <w:p w14:paraId="1841D74D" w14:textId="4166E18C" w:rsidR="00803A90" w:rsidRPr="00490253" w:rsidRDefault="00803A90" w:rsidP="007A4ACE">
      <w:pPr>
        <w:jc w:val="both"/>
        <w:rPr>
          <w:lang w:val="pl-PL"/>
        </w:rPr>
      </w:pPr>
      <w:r w:rsidRPr="00490253">
        <w:rPr>
          <w:lang w:val="pl-PL"/>
        </w:rPr>
        <w:t xml:space="preserve">Te dane dotyczące użytkowania są gromadzone na podstawie prawnej w postaci </w:t>
      </w:r>
      <w:r w:rsidR="00E05B20">
        <w:rPr>
          <w:lang w:val="pl-PL"/>
        </w:rPr>
        <w:t>Twojej</w:t>
      </w:r>
      <w:r w:rsidRPr="00490253">
        <w:rPr>
          <w:lang w:val="pl-PL"/>
        </w:rPr>
        <w:t xml:space="preserve"> zgody. Wyraża</w:t>
      </w:r>
      <w:r w:rsidR="00E05B20">
        <w:rPr>
          <w:lang w:val="pl-PL"/>
        </w:rPr>
        <w:t>sz</w:t>
      </w:r>
      <w:r w:rsidRPr="00490253">
        <w:rPr>
          <w:lang w:val="pl-PL"/>
        </w:rPr>
        <w:t xml:space="preserve"> ją poprzez kliknięcie przycisku „Wyślij” w formularzu, co powoduje przesłanie go do naszych zespołów.</w:t>
      </w:r>
    </w:p>
    <w:p w14:paraId="30ED7380" w14:textId="7DE1A930" w:rsidR="00803A90" w:rsidRPr="00490253" w:rsidRDefault="00803A90" w:rsidP="007A4ACE">
      <w:pPr>
        <w:jc w:val="both"/>
        <w:rPr>
          <w:lang w:val="pl-PL"/>
        </w:rPr>
      </w:pPr>
      <w:r w:rsidRPr="00490253">
        <w:rPr>
          <w:lang w:val="pl-PL"/>
        </w:rPr>
        <w:t xml:space="preserve">Dzięki temu nasze zespoły będą mogły odpowiedzieć na </w:t>
      </w:r>
      <w:r w:rsidR="00E05B20">
        <w:rPr>
          <w:lang w:val="pl-PL"/>
        </w:rPr>
        <w:t>Twoje</w:t>
      </w:r>
      <w:r w:rsidRPr="00490253">
        <w:rPr>
          <w:lang w:val="pl-PL"/>
        </w:rPr>
        <w:t xml:space="preserve"> zapytania.</w:t>
      </w:r>
    </w:p>
    <w:p w14:paraId="00FBE6FC" w14:textId="77777777" w:rsidR="008A0A79" w:rsidRPr="00490253" w:rsidRDefault="008A0A79" w:rsidP="007A4ACE">
      <w:pPr>
        <w:jc w:val="both"/>
        <w:rPr>
          <w:lang w:val="pl-PL"/>
        </w:rPr>
      </w:pPr>
    </w:p>
    <w:p w14:paraId="2074B6C4" w14:textId="16918126" w:rsidR="00803A90" w:rsidRPr="00490253" w:rsidRDefault="00803A90" w:rsidP="007A4ACE">
      <w:pPr>
        <w:numPr>
          <w:ilvl w:val="0"/>
          <w:numId w:val="16"/>
        </w:numPr>
        <w:jc w:val="both"/>
        <w:rPr>
          <w:lang w:val="pl-PL"/>
        </w:rPr>
      </w:pPr>
      <w:r w:rsidRPr="00490253">
        <w:rPr>
          <w:b/>
          <w:bCs/>
          <w:u w:val="single"/>
          <w:lang w:val="pl-PL"/>
        </w:rPr>
        <w:lastRenderedPageBreak/>
        <w:t>Zarządzani</w:t>
      </w:r>
      <w:r w:rsidR="008877D0">
        <w:rPr>
          <w:b/>
          <w:bCs/>
          <w:u w:val="single"/>
          <w:lang w:val="pl-PL"/>
        </w:rPr>
        <w:t>a</w:t>
      </w:r>
      <w:r w:rsidRPr="00490253">
        <w:rPr>
          <w:b/>
          <w:bCs/>
          <w:u w:val="single"/>
          <w:lang w:val="pl-PL"/>
        </w:rPr>
        <w:t xml:space="preserve"> wnioskami </w:t>
      </w:r>
      <w:r w:rsidR="00F45EE9">
        <w:rPr>
          <w:b/>
          <w:bCs/>
          <w:u w:val="single"/>
          <w:lang w:val="pl-PL"/>
        </w:rPr>
        <w:t>dot.</w:t>
      </w:r>
      <w:r w:rsidRPr="00490253">
        <w:rPr>
          <w:b/>
          <w:bCs/>
          <w:u w:val="single"/>
          <w:lang w:val="pl-PL"/>
        </w:rPr>
        <w:t xml:space="preserve"> praw wynikając</w:t>
      </w:r>
      <w:r w:rsidR="00F45EE9">
        <w:rPr>
          <w:b/>
          <w:bCs/>
          <w:u w:val="single"/>
          <w:lang w:val="pl-PL"/>
        </w:rPr>
        <w:t>ych</w:t>
      </w:r>
      <w:r w:rsidRPr="00490253">
        <w:rPr>
          <w:b/>
          <w:bCs/>
          <w:u w:val="single"/>
          <w:lang w:val="pl-PL"/>
        </w:rPr>
        <w:t xml:space="preserve"> z RODO i zmienionej </w:t>
      </w:r>
      <w:r w:rsidR="00F45EE9">
        <w:rPr>
          <w:b/>
          <w:bCs/>
          <w:u w:val="single"/>
          <w:lang w:val="pl-PL"/>
        </w:rPr>
        <w:t>U</w:t>
      </w:r>
      <w:r w:rsidRPr="00490253">
        <w:rPr>
          <w:b/>
          <w:bCs/>
          <w:u w:val="single"/>
          <w:lang w:val="pl-PL"/>
        </w:rPr>
        <w:t>stawy o ochronie danych</w:t>
      </w:r>
      <w:r w:rsidRPr="00490253">
        <w:rPr>
          <w:lang w:val="pl-PL"/>
        </w:rPr>
        <w:t>:</w:t>
      </w:r>
    </w:p>
    <w:p w14:paraId="389438B2" w14:textId="77777777" w:rsidR="00803A90" w:rsidRPr="00490253" w:rsidRDefault="00803A90" w:rsidP="007A4ACE">
      <w:pPr>
        <w:jc w:val="both"/>
        <w:rPr>
          <w:lang w:val="pl-PL"/>
        </w:rPr>
      </w:pPr>
      <w:r w:rsidRPr="00490253">
        <w:rPr>
          <w:u w:val="single"/>
          <w:lang w:val="pl-PL"/>
        </w:rPr>
        <w:t>Szczegóły dotyczące przetwarzania</w:t>
      </w:r>
      <w:r w:rsidRPr="00490253">
        <w:rPr>
          <w:lang w:val="pl-PL"/>
        </w:rPr>
        <w:t>:</w:t>
      </w:r>
    </w:p>
    <w:p w14:paraId="294FE70C" w14:textId="66044139" w:rsidR="00803A90" w:rsidRPr="00490253" w:rsidRDefault="00803A90" w:rsidP="007A4ACE">
      <w:pPr>
        <w:jc w:val="both"/>
        <w:rPr>
          <w:lang w:val="pl-PL"/>
        </w:rPr>
      </w:pPr>
      <w:r w:rsidRPr="00490253">
        <w:rPr>
          <w:lang w:val="pl-PL"/>
        </w:rPr>
        <w:t>Masz możliwość skontaktowania się z NHOOD HOLDING pocztą tradycyjną lub drogą elektroniczną, korzystając z adresów podanych w poprzedniej sekcji.</w:t>
      </w:r>
    </w:p>
    <w:p w14:paraId="795F7DCA" w14:textId="77777777" w:rsidR="00803A90" w:rsidRPr="00490253" w:rsidRDefault="00803A90" w:rsidP="007A4ACE">
      <w:pPr>
        <w:jc w:val="both"/>
        <w:rPr>
          <w:lang w:val="pl-PL"/>
        </w:rPr>
      </w:pPr>
      <w:r w:rsidRPr="00490253">
        <w:rPr>
          <w:lang w:val="pl-PL"/>
        </w:rPr>
        <w:t>Kontaktując się z nami w ten sposób, nasi pracownicy mogą poprosić Cię o podanie pewnych danych, aby móc odpowiedzieć na Twoje prośby lub rozpatrzyć Twoje skargi. Rozmowy telefoniczne mogą być nagrywane w celu zapewnienia odpowiedniej jakości usług oraz, w razie problemów, jako dowód. W każdej chwili możesz sprzeciwić się temu nagrywaniu.</w:t>
      </w:r>
    </w:p>
    <w:p w14:paraId="5F69A4B1" w14:textId="4B7A4B3E" w:rsidR="00803A90" w:rsidRPr="00490253" w:rsidRDefault="00803A90" w:rsidP="007A4ACE">
      <w:pPr>
        <w:jc w:val="both"/>
        <w:rPr>
          <w:lang w:val="pl-PL"/>
        </w:rPr>
      </w:pPr>
      <w:r w:rsidRPr="00490253">
        <w:rPr>
          <w:lang w:val="pl-PL"/>
        </w:rPr>
        <w:t xml:space="preserve">Gromadzenie i przetwarzanie tych danych nie ma na celu wykorzystania ich do celów innych niż udzielenie odpowiedzi na </w:t>
      </w:r>
      <w:r w:rsidR="001C4C81">
        <w:rPr>
          <w:lang w:val="pl-PL"/>
        </w:rPr>
        <w:t>Twoje</w:t>
      </w:r>
      <w:r w:rsidRPr="00490253">
        <w:rPr>
          <w:lang w:val="pl-PL"/>
        </w:rPr>
        <w:t xml:space="preserve"> prośby.</w:t>
      </w:r>
    </w:p>
    <w:p w14:paraId="72E0134F" w14:textId="63D44C84" w:rsidR="00803A90" w:rsidRPr="00490253" w:rsidRDefault="00803A90" w:rsidP="007A4ACE">
      <w:pPr>
        <w:jc w:val="both"/>
        <w:rPr>
          <w:lang w:val="pl-PL"/>
        </w:rPr>
      </w:pPr>
      <w:r w:rsidRPr="00490253">
        <w:rPr>
          <w:u w:val="single"/>
          <w:lang w:val="pl-PL"/>
        </w:rPr>
        <w:t>Podstawa prawna</w:t>
      </w:r>
      <w:r w:rsidRPr="00490253">
        <w:rPr>
          <w:lang w:val="pl-PL"/>
        </w:rPr>
        <w:t xml:space="preserve">: prawnie uzasadniony interes Operatora wynikający z art. 15 i następnych RODO oraz art. 48 i następnych </w:t>
      </w:r>
      <w:r w:rsidR="001C4C81">
        <w:rPr>
          <w:lang w:val="pl-PL"/>
        </w:rPr>
        <w:t>U</w:t>
      </w:r>
      <w:r w:rsidRPr="00490253">
        <w:rPr>
          <w:lang w:val="pl-PL"/>
        </w:rPr>
        <w:t>stawy o ochronie danych.</w:t>
      </w:r>
    </w:p>
    <w:p w14:paraId="2AE8D3BA" w14:textId="77777777" w:rsidR="008A0A79" w:rsidRPr="00490253" w:rsidRDefault="008A0A79" w:rsidP="007A4ACE">
      <w:pPr>
        <w:jc w:val="both"/>
        <w:rPr>
          <w:lang w:val="pl-PL"/>
        </w:rPr>
      </w:pPr>
    </w:p>
    <w:p w14:paraId="6C31E3CE" w14:textId="18B3123B" w:rsidR="00803A90" w:rsidRPr="00897BF2" w:rsidRDefault="00803A90" w:rsidP="007A4ACE">
      <w:pPr>
        <w:numPr>
          <w:ilvl w:val="0"/>
          <w:numId w:val="17"/>
        </w:numPr>
        <w:jc w:val="both"/>
        <w:rPr>
          <w:lang w:val="pl-PL"/>
        </w:rPr>
      </w:pPr>
      <w:r w:rsidRPr="00490253">
        <w:rPr>
          <w:b/>
          <w:bCs/>
          <w:u w:val="single"/>
          <w:lang w:val="pl-PL"/>
        </w:rPr>
        <w:t>Prawidłowe</w:t>
      </w:r>
      <w:r w:rsidR="0048637D">
        <w:rPr>
          <w:b/>
          <w:bCs/>
          <w:u w:val="single"/>
          <w:lang w:val="pl-PL"/>
        </w:rPr>
        <w:t>go</w:t>
      </w:r>
      <w:r w:rsidRPr="00490253">
        <w:rPr>
          <w:b/>
          <w:bCs/>
          <w:u w:val="single"/>
          <w:lang w:val="pl-PL"/>
        </w:rPr>
        <w:t xml:space="preserve"> funkcjonowanie i ciągłe</w:t>
      </w:r>
      <w:r w:rsidR="00897BF2">
        <w:rPr>
          <w:b/>
          <w:bCs/>
          <w:u w:val="single"/>
          <w:lang w:val="pl-PL"/>
        </w:rPr>
        <w:t>go</w:t>
      </w:r>
      <w:r w:rsidRPr="00490253">
        <w:rPr>
          <w:b/>
          <w:bCs/>
          <w:u w:val="single"/>
          <w:lang w:val="pl-PL"/>
        </w:rPr>
        <w:t xml:space="preserve"> ulepszani</w:t>
      </w:r>
      <w:r w:rsidR="00897BF2">
        <w:rPr>
          <w:b/>
          <w:bCs/>
          <w:u w:val="single"/>
          <w:lang w:val="pl-PL"/>
        </w:rPr>
        <w:t>a</w:t>
      </w:r>
      <w:r w:rsidRPr="00490253">
        <w:rPr>
          <w:b/>
          <w:bCs/>
          <w:u w:val="single"/>
          <w:lang w:val="pl-PL"/>
        </w:rPr>
        <w:t xml:space="preserve"> Witryny, jej funkcji i oferowanych Usług: pliki cookie i inne narzędzia śledzące</w:t>
      </w:r>
    </w:p>
    <w:p w14:paraId="50FD3465" w14:textId="77777777" w:rsidR="00803A90" w:rsidRPr="00490253" w:rsidRDefault="00803A90" w:rsidP="007A4ACE">
      <w:pPr>
        <w:jc w:val="both"/>
        <w:rPr>
          <w:lang w:val="pl-PL"/>
        </w:rPr>
      </w:pPr>
      <w:r w:rsidRPr="00490253">
        <w:rPr>
          <w:u w:val="single"/>
          <w:lang w:val="pl-PL"/>
        </w:rPr>
        <w:t>Szczegóły przetwarzania</w:t>
      </w:r>
      <w:r w:rsidRPr="00490253">
        <w:rPr>
          <w:lang w:val="pl-PL"/>
        </w:rPr>
        <w:t>:</w:t>
      </w:r>
    </w:p>
    <w:p w14:paraId="1CCFE986" w14:textId="77777777" w:rsidR="00803A90" w:rsidRPr="00490253" w:rsidRDefault="00803A90" w:rsidP="007A4ACE">
      <w:pPr>
        <w:jc w:val="both"/>
        <w:rPr>
          <w:lang w:val="pl-PL"/>
        </w:rPr>
      </w:pPr>
      <w:r w:rsidRPr="00490253">
        <w:rPr>
          <w:lang w:val="pl-PL"/>
        </w:rPr>
        <w:t>Zapewnienie prawidłowego funkcjonowania i ciągłego ulepszania Witryny oraz jej funkcji.</w:t>
      </w:r>
    </w:p>
    <w:p w14:paraId="4C49E289" w14:textId="77777777" w:rsidR="00803A90" w:rsidRPr="00567701" w:rsidRDefault="00803A90" w:rsidP="007A4ACE">
      <w:pPr>
        <w:jc w:val="both"/>
        <w:rPr>
          <w:lang w:val="pl-PL"/>
        </w:rPr>
      </w:pPr>
      <w:r w:rsidRPr="00567701">
        <w:rPr>
          <w:u w:val="single"/>
          <w:lang w:val="pl-PL"/>
        </w:rPr>
        <w:t>Podstawa prawna</w:t>
      </w:r>
      <w:r w:rsidRPr="00567701">
        <w:rPr>
          <w:lang w:val="pl-PL"/>
        </w:rPr>
        <w:t>:</w:t>
      </w:r>
    </w:p>
    <w:p w14:paraId="498476AA" w14:textId="34B4BA95" w:rsidR="00803A90" w:rsidRPr="00490253" w:rsidRDefault="00803A90" w:rsidP="007A4ACE">
      <w:pPr>
        <w:numPr>
          <w:ilvl w:val="0"/>
          <w:numId w:val="18"/>
        </w:numPr>
        <w:jc w:val="both"/>
        <w:rPr>
          <w:lang w:val="pl-PL"/>
        </w:rPr>
      </w:pPr>
      <w:r w:rsidRPr="00490253">
        <w:rPr>
          <w:lang w:val="pl-PL"/>
        </w:rPr>
        <w:t xml:space="preserve">Uzasadniony interes Operatora w zapewnieniu najlepszego poziomu działania i jakości Witryny: funkcjonalne pliki cookie niezbędne do działania Witryny i umożliwiające dostęp do jej różnych funkcji, przeprowadzanie transakcji oraz oferowanie wysokiej jakości usług dostosowanych do </w:t>
      </w:r>
      <w:r w:rsidR="002B0F9C">
        <w:rPr>
          <w:lang w:val="pl-PL"/>
        </w:rPr>
        <w:t xml:space="preserve">Twoich </w:t>
      </w:r>
      <w:r w:rsidRPr="00490253">
        <w:rPr>
          <w:lang w:val="pl-PL"/>
        </w:rPr>
        <w:t xml:space="preserve">potrzeb; pliki cookie służące do analizy wydajności Witryny i pomiaru oglądalności, które nie wymagają </w:t>
      </w:r>
      <w:r w:rsidR="008E308F">
        <w:rPr>
          <w:lang w:val="pl-PL"/>
        </w:rPr>
        <w:t xml:space="preserve">uzyskania </w:t>
      </w:r>
      <w:r w:rsidRPr="00490253">
        <w:rPr>
          <w:lang w:val="pl-PL"/>
        </w:rPr>
        <w:t>zgody;</w:t>
      </w:r>
    </w:p>
    <w:p w14:paraId="79C929E0" w14:textId="4369AF94" w:rsidR="00803A90" w:rsidRPr="00490253" w:rsidRDefault="00803A90" w:rsidP="007A4ACE">
      <w:pPr>
        <w:numPr>
          <w:ilvl w:val="0"/>
          <w:numId w:val="18"/>
        </w:numPr>
        <w:jc w:val="both"/>
        <w:rPr>
          <w:lang w:val="pl-PL"/>
        </w:rPr>
      </w:pPr>
      <w:r w:rsidRPr="00490253">
        <w:rPr>
          <w:lang w:val="pl-PL"/>
        </w:rPr>
        <w:t xml:space="preserve">Zgoda </w:t>
      </w:r>
      <w:r w:rsidR="008E308F">
        <w:rPr>
          <w:lang w:val="pl-PL"/>
        </w:rPr>
        <w:t>U</w:t>
      </w:r>
      <w:r w:rsidRPr="00490253">
        <w:rPr>
          <w:lang w:val="pl-PL"/>
        </w:rPr>
        <w:t>żytkownika, gdy jest wymagana: baner dotyczący plików cookie wyświetlany przy pierwszym logowaniu pozwala na dokonanie wyboru, który można zmienić w dowolnym momencie.</w:t>
      </w:r>
    </w:p>
    <w:p w14:paraId="35587993" w14:textId="2176EFE6" w:rsidR="00803A90" w:rsidRPr="00490253" w:rsidRDefault="00803A90" w:rsidP="007A4ACE">
      <w:pPr>
        <w:jc w:val="both"/>
        <w:rPr>
          <w:lang w:val="pl-PL"/>
        </w:rPr>
      </w:pPr>
      <w:r w:rsidRPr="00490253">
        <w:rPr>
          <w:lang w:val="pl-PL"/>
        </w:rPr>
        <w:t xml:space="preserve">Więcej informacji na temat plików cookie i innych narzędzi śledzących można znaleźć w naszej polityce dotyczącej plików cookie pod </w:t>
      </w:r>
      <w:commentRangeStart w:id="0"/>
      <w:r w:rsidRPr="00490253">
        <w:rPr>
          <w:lang w:val="pl-PL"/>
        </w:rPr>
        <w:t>adresem</w:t>
      </w:r>
      <w:commentRangeEnd w:id="0"/>
      <w:r w:rsidR="001610F0">
        <w:rPr>
          <w:rStyle w:val="Odwoaniedokomentarza"/>
          <w:sz w:val="22"/>
          <w:szCs w:val="22"/>
          <w:lang w:val="pl-PL"/>
        </w:rPr>
        <w:commentReference w:id="0"/>
      </w:r>
      <w:r w:rsidR="007B4BB6">
        <w:rPr>
          <w:lang w:val="pl-PL"/>
        </w:rPr>
        <w:t xml:space="preserve"> </w:t>
      </w:r>
      <w:r w:rsidR="00D21583" w:rsidRPr="00490253">
        <w:rPr>
          <w:lang w:val="pl-PL"/>
        </w:rPr>
        <w:t>.</w:t>
      </w:r>
    </w:p>
    <w:p w14:paraId="1E3CD857" w14:textId="77B1CF5F" w:rsidR="00803A90" w:rsidRPr="00490253" w:rsidRDefault="00803A90" w:rsidP="007A4ACE">
      <w:pPr>
        <w:jc w:val="both"/>
        <w:rPr>
          <w:lang w:val="pl-PL"/>
        </w:rPr>
      </w:pPr>
    </w:p>
    <w:p w14:paraId="1F445694" w14:textId="36A0BC16" w:rsidR="00803A90" w:rsidRPr="00803A90" w:rsidRDefault="00803A90" w:rsidP="008A63DC">
      <w:pPr>
        <w:pStyle w:val="Akapitzlist"/>
        <w:numPr>
          <w:ilvl w:val="0"/>
          <w:numId w:val="21"/>
        </w:numPr>
        <w:jc w:val="both"/>
      </w:pPr>
      <w:r w:rsidRPr="00803A90">
        <w:t>ODBIORCY DANYCH</w:t>
      </w:r>
    </w:p>
    <w:p w14:paraId="1BBA1E7F" w14:textId="4D340746" w:rsidR="00803A90" w:rsidRPr="00490253" w:rsidRDefault="00803A90" w:rsidP="007A4ACE">
      <w:pPr>
        <w:jc w:val="both"/>
        <w:rPr>
          <w:lang w:val="pl-PL"/>
        </w:rPr>
      </w:pPr>
      <w:r w:rsidRPr="00490253">
        <w:rPr>
          <w:lang w:val="pl-PL"/>
        </w:rPr>
        <w:t xml:space="preserve">W granicach swoich odpowiednich obowiązków i do celów określonych w niniejszej Ogólnej Polityce Ochrony Danych Osobowych, głównymi osobami, które mogą mieć dostęp do </w:t>
      </w:r>
      <w:r w:rsidR="004D1A0E">
        <w:rPr>
          <w:lang w:val="pl-PL"/>
        </w:rPr>
        <w:t>Twoich</w:t>
      </w:r>
      <w:r w:rsidRPr="00490253">
        <w:rPr>
          <w:lang w:val="pl-PL"/>
        </w:rPr>
        <w:t xml:space="preserve"> </w:t>
      </w:r>
      <w:r w:rsidR="004D1A0E">
        <w:rPr>
          <w:lang w:val="pl-PL"/>
        </w:rPr>
        <w:t>D</w:t>
      </w:r>
      <w:r w:rsidRPr="00490253">
        <w:rPr>
          <w:lang w:val="pl-PL"/>
        </w:rPr>
        <w:t>anych, są:</w:t>
      </w:r>
    </w:p>
    <w:p w14:paraId="4E30A07D" w14:textId="4E0DA599" w:rsidR="00803A90" w:rsidRPr="00490253" w:rsidRDefault="00803A90" w:rsidP="007A4ACE">
      <w:pPr>
        <w:numPr>
          <w:ilvl w:val="0"/>
          <w:numId w:val="19"/>
        </w:numPr>
        <w:jc w:val="both"/>
        <w:rPr>
          <w:lang w:val="pl-PL"/>
        </w:rPr>
      </w:pPr>
      <w:r w:rsidRPr="00490253">
        <w:rPr>
          <w:lang w:val="pl-PL"/>
        </w:rPr>
        <w:t>Upoważniony personel różnych działów NHOOD HOLDING (upoważniony personel działów sprzedaży, IT, marketingu i obsługi klienta);</w:t>
      </w:r>
    </w:p>
    <w:p w14:paraId="3A89B7A6" w14:textId="77777777" w:rsidR="00803A90" w:rsidRPr="00490253" w:rsidRDefault="00803A90" w:rsidP="007A4ACE">
      <w:pPr>
        <w:numPr>
          <w:ilvl w:val="0"/>
          <w:numId w:val="19"/>
        </w:numPr>
        <w:jc w:val="both"/>
        <w:rPr>
          <w:lang w:val="pl-PL"/>
        </w:rPr>
      </w:pPr>
      <w:r w:rsidRPr="00490253">
        <w:rPr>
          <w:lang w:val="pl-PL"/>
        </w:rPr>
        <w:t>Partnerzy biznesowi, jeśli ma to zastosowanie, o ile wyraźnie wyraziłeś zgodę na przekazywanie im informacji;</w:t>
      </w:r>
    </w:p>
    <w:p w14:paraId="505725C8" w14:textId="72385CCC" w:rsidR="00803A90" w:rsidRPr="00490253" w:rsidRDefault="00803A90" w:rsidP="007A4ACE">
      <w:pPr>
        <w:numPr>
          <w:ilvl w:val="0"/>
          <w:numId w:val="19"/>
        </w:numPr>
        <w:jc w:val="both"/>
        <w:rPr>
          <w:lang w:val="pl-PL"/>
        </w:rPr>
      </w:pPr>
      <w:r w:rsidRPr="00490253">
        <w:rPr>
          <w:lang w:val="pl-PL"/>
        </w:rPr>
        <w:lastRenderedPageBreak/>
        <w:t xml:space="preserve">W konkretnym przypadku dotyczącym zarządzania </w:t>
      </w:r>
      <w:r w:rsidR="0024433D">
        <w:rPr>
          <w:lang w:val="pl-PL"/>
        </w:rPr>
        <w:t>W</w:t>
      </w:r>
      <w:r w:rsidRPr="00490253">
        <w:rPr>
          <w:lang w:val="pl-PL"/>
        </w:rPr>
        <w:t>ynajm</w:t>
      </w:r>
      <w:r w:rsidR="00E27ABE">
        <w:rPr>
          <w:lang w:val="pl-PL"/>
        </w:rPr>
        <w:t>a</w:t>
      </w:r>
      <w:r w:rsidRPr="00490253">
        <w:rPr>
          <w:lang w:val="pl-PL"/>
        </w:rPr>
        <w:t>m</w:t>
      </w:r>
      <w:r w:rsidR="00E27ABE">
        <w:rPr>
          <w:lang w:val="pl-PL"/>
        </w:rPr>
        <w:t>i</w:t>
      </w:r>
      <w:r w:rsidRPr="00490253">
        <w:rPr>
          <w:lang w:val="pl-PL"/>
        </w:rPr>
        <w:t xml:space="preserve"> i wnioskami o wykonanie praw, odbiorcą </w:t>
      </w:r>
      <w:r w:rsidR="009D2840">
        <w:rPr>
          <w:lang w:val="pl-PL"/>
        </w:rPr>
        <w:t>D</w:t>
      </w:r>
      <w:r w:rsidRPr="00490253">
        <w:rPr>
          <w:lang w:val="pl-PL"/>
        </w:rPr>
        <w:t xml:space="preserve">anych jest </w:t>
      </w:r>
      <w:r w:rsidR="0024433D">
        <w:rPr>
          <w:lang w:val="pl-PL"/>
        </w:rPr>
        <w:t>W</w:t>
      </w:r>
      <w:r w:rsidR="00B84C16" w:rsidRPr="00490253">
        <w:rPr>
          <w:lang w:val="pl-PL"/>
        </w:rPr>
        <w:t>ynajmujący</w:t>
      </w:r>
      <w:r w:rsidRPr="00490253">
        <w:rPr>
          <w:lang w:val="pl-PL"/>
        </w:rPr>
        <w:t>;</w:t>
      </w:r>
    </w:p>
    <w:p w14:paraId="3A5158A0" w14:textId="5408A8A3" w:rsidR="00803A90" w:rsidRPr="00490253" w:rsidRDefault="00A111A2" w:rsidP="007A4ACE">
      <w:pPr>
        <w:numPr>
          <w:ilvl w:val="0"/>
          <w:numId w:val="19"/>
        </w:numPr>
        <w:jc w:val="both"/>
        <w:rPr>
          <w:lang w:val="pl-PL"/>
        </w:rPr>
      </w:pPr>
      <w:r>
        <w:rPr>
          <w:lang w:val="pl-PL"/>
        </w:rPr>
        <w:t>O</w:t>
      </w:r>
      <w:r w:rsidR="00803A90" w:rsidRPr="00490253">
        <w:rPr>
          <w:lang w:val="pl-PL"/>
        </w:rPr>
        <w:t>rgany policyjne lub sądowe w kontekście wezwań</w:t>
      </w:r>
      <w:r w:rsidR="002D36C9">
        <w:rPr>
          <w:lang w:val="pl-PL"/>
        </w:rPr>
        <w:t xml:space="preserve"> organów</w:t>
      </w:r>
      <w:r w:rsidR="00803A90" w:rsidRPr="00490253">
        <w:rPr>
          <w:lang w:val="pl-PL"/>
        </w:rPr>
        <w:t>, w szczególności w kontekście zwalczania oszustw;</w:t>
      </w:r>
    </w:p>
    <w:p w14:paraId="5DC1CC56" w14:textId="45D78E96" w:rsidR="00803A90" w:rsidRPr="005E2D4E" w:rsidRDefault="00803A90" w:rsidP="007A4ACE">
      <w:pPr>
        <w:numPr>
          <w:ilvl w:val="0"/>
          <w:numId w:val="19"/>
        </w:numPr>
        <w:jc w:val="both"/>
        <w:rPr>
          <w:lang w:val="pl-PL"/>
        </w:rPr>
      </w:pPr>
      <w:r w:rsidRPr="005E2D4E">
        <w:rPr>
          <w:lang w:val="pl-PL"/>
        </w:rPr>
        <w:t xml:space="preserve">Dostawca </w:t>
      </w:r>
      <w:r w:rsidR="002D36C9" w:rsidRPr="005E2D4E">
        <w:rPr>
          <w:lang w:val="pl-PL"/>
        </w:rPr>
        <w:t>U</w:t>
      </w:r>
      <w:r w:rsidRPr="005E2D4E">
        <w:rPr>
          <w:lang w:val="pl-PL"/>
        </w:rPr>
        <w:t xml:space="preserve">sług </w:t>
      </w:r>
      <w:r w:rsidR="002D36C9" w:rsidRPr="005E2D4E">
        <w:rPr>
          <w:lang w:val="pl-PL"/>
        </w:rPr>
        <w:t>P</w:t>
      </w:r>
      <w:r w:rsidRPr="005E2D4E">
        <w:rPr>
          <w:lang w:val="pl-PL"/>
        </w:rPr>
        <w:t>łatniczych;</w:t>
      </w:r>
    </w:p>
    <w:p w14:paraId="6EC8F3C1" w14:textId="27F88CF7" w:rsidR="00803A90" w:rsidRPr="00490253" w:rsidRDefault="00803A90" w:rsidP="007A4ACE">
      <w:pPr>
        <w:numPr>
          <w:ilvl w:val="0"/>
          <w:numId w:val="19"/>
        </w:numPr>
        <w:jc w:val="both"/>
        <w:rPr>
          <w:lang w:val="pl-PL"/>
        </w:rPr>
      </w:pPr>
      <w:r w:rsidRPr="00490253">
        <w:rPr>
          <w:lang w:val="pl-PL"/>
        </w:rPr>
        <w:t>Zarządzanie i administrowanie treścią Witryny, prowadzone przez FILLIT (Fillit Space Limited, spółka zarejestrowana w Irlandii pod numerem 572284, z siedzibą w Pottery House, Pottery Road, Dun Laoghaire, Co. Dublin – IRLANDIA) w imieniu NHOOD HOLDING, przy czym FILLIT działa j</w:t>
      </w:r>
      <w:r w:rsidR="00A72EB5">
        <w:rPr>
          <w:lang w:val="pl-PL"/>
        </w:rPr>
        <w:t>ako podmiot przetwarzający</w:t>
      </w:r>
      <w:r w:rsidRPr="00490253">
        <w:rPr>
          <w:lang w:val="pl-PL"/>
        </w:rPr>
        <w:t>;</w:t>
      </w:r>
    </w:p>
    <w:p w14:paraId="2E3C1E43" w14:textId="09A1BFD2" w:rsidR="00803A90" w:rsidRPr="00553CD2" w:rsidRDefault="00DB4523" w:rsidP="007A4ACE">
      <w:pPr>
        <w:numPr>
          <w:ilvl w:val="0"/>
          <w:numId w:val="19"/>
        </w:numPr>
        <w:jc w:val="both"/>
        <w:rPr>
          <w:lang w:val="pl-PL"/>
        </w:rPr>
      </w:pPr>
      <w:r w:rsidRPr="00490253">
        <w:rPr>
          <w:lang w:val="pl-PL"/>
        </w:rPr>
        <w:t xml:space="preserve">Hosting danych i Witryny przez FILLIT za pośrednictwem swoich </w:t>
      </w:r>
      <w:r w:rsidR="00553CD2">
        <w:rPr>
          <w:lang w:val="pl-PL"/>
        </w:rPr>
        <w:t>podwykonawców</w:t>
      </w:r>
      <w:r w:rsidRPr="00490253">
        <w:rPr>
          <w:lang w:val="pl-PL"/>
        </w:rPr>
        <w:t>, którzy jedynie hostują, a tym samym przechowują dane przechodzące przez Witrynę; w związku z tym działają oni jako pod</w:t>
      </w:r>
      <w:r w:rsidR="00553CD2">
        <w:rPr>
          <w:lang w:val="pl-PL"/>
        </w:rPr>
        <w:t>mioty przetwarzające</w:t>
      </w:r>
      <w:r w:rsidRPr="00490253">
        <w:rPr>
          <w:lang w:val="pl-PL"/>
        </w:rPr>
        <w:t xml:space="preserve">. </w:t>
      </w:r>
      <w:r w:rsidRPr="00553CD2">
        <w:rPr>
          <w:lang w:val="pl-PL"/>
        </w:rPr>
        <w:t>Serwery hostingowe znajdują się w Unii Europejskiej;</w:t>
      </w:r>
    </w:p>
    <w:p w14:paraId="5361C096" w14:textId="75230D32" w:rsidR="00803A90" w:rsidRPr="00490253" w:rsidRDefault="00DB4523" w:rsidP="007A4ACE">
      <w:pPr>
        <w:numPr>
          <w:ilvl w:val="0"/>
          <w:numId w:val="19"/>
        </w:numPr>
        <w:jc w:val="both"/>
        <w:rPr>
          <w:lang w:val="pl-PL"/>
        </w:rPr>
      </w:pPr>
      <w:r w:rsidRPr="00490253">
        <w:rPr>
          <w:lang w:val="pl-PL"/>
        </w:rPr>
        <w:t xml:space="preserve">Czynności związane z utrzymaniem i rozwojem technicznym Witryny, którymi zarządza FILLIT działający jako </w:t>
      </w:r>
      <w:r w:rsidR="008A2606">
        <w:rPr>
          <w:lang w:val="pl-PL"/>
        </w:rPr>
        <w:t>podmiot przetwarzający</w:t>
      </w:r>
      <w:r w:rsidRPr="00490253">
        <w:rPr>
          <w:lang w:val="pl-PL"/>
        </w:rPr>
        <w:t>;</w:t>
      </w:r>
    </w:p>
    <w:p w14:paraId="682628EF" w14:textId="139678AE" w:rsidR="00803A90" w:rsidRPr="00490253" w:rsidRDefault="00DB4523" w:rsidP="007A4ACE">
      <w:pPr>
        <w:numPr>
          <w:ilvl w:val="0"/>
          <w:numId w:val="19"/>
        </w:numPr>
        <w:jc w:val="both"/>
        <w:rPr>
          <w:lang w:val="pl-PL"/>
        </w:rPr>
      </w:pPr>
      <w:r w:rsidRPr="00490253">
        <w:rPr>
          <w:lang w:val="pl-PL"/>
        </w:rPr>
        <w:t xml:space="preserve">Pliki cookie i pomiar oglądalności: FILLIT jest </w:t>
      </w:r>
      <w:r w:rsidR="00AE5E5B">
        <w:rPr>
          <w:lang w:val="pl-PL"/>
        </w:rPr>
        <w:t>podmiotem przetwarzającym</w:t>
      </w:r>
      <w:r w:rsidRPr="00490253">
        <w:rPr>
          <w:lang w:val="pl-PL"/>
        </w:rPr>
        <w:t xml:space="preserve"> otrzymującym instrukcje od NHOOD HOLDING.</w:t>
      </w:r>
    </w:p>
    <w:p w14:paraId="1AFD4EFD" w14:textId="77777777" w:rsidR="00803A90" w:rsidRPr="00490253" w:rsidRDefault="00803A90" w:rsidP="007A4ACE">
      <w:pPr>
        <w:jc w:val="both"/>
        <w:rPr>
          <w:lang w:val="pl-PL"/>
        </w:rPr>
      </w:pPr>
      <w:r w:rsidRPr="00490253">
        <w:rPr>
          <w:lang w:val="pl-PL"/>
        </w:rPr>
        <w:br/>
      </w:r>
    </w:p>
    <w:p w14:paraId="02CC048C" w14:textId="4BD6A580" w:rsidR="00803A90" w:rsidRPr="00803A90" w:rsidRDefault="00803A90" w:rsidP="008A63DC">
      <w:pPr>
        <w:pStyle w:val="Akapitzlist"/>
        <w:numPr>
          <w:ilvl w:val="0"/>
          <w:numId w:val="21"/>
        </w:numPr>
        <w:jc w:val="both"/>
      </w:pPr>
      <w:r w:rsidRPr="00803A90">
        <w:t>PRAWA UŻYTKOWNIKA DOTYCZĄCE JEGO DANYCH</w:t>
      </w:r>
    </w:p>
    <w:p w14:paraId="67D73105" w14:textId="1828E49A" w:rsidR="00803A90" w:rsidRPr="00490253" w:rsidRDefault="00803A90" w:rsidP="007A4ACE">
      <w:pPr>
        <w:jc w:val="both"/>
        <w:rPr>
          <w:lang w:val="pl-PL"/>
        </w:rPr>
      </w:pPr>
      <w:r w:rsidRPr="00490253">
        <w:rPr>
          <w:lang w:val="pl-PL"/>
        </w:rPr>
        <w:t>Masz prawo do skorzystania z prawa dostępu (</w:t>
      </w:r>
      <w:hyperlink r:id="rId17" w:anchor="Article15" w:history="1">
        <w:r w:rsidRPr="00490253">
          <w:rPr>
            <w:lang w:val="pl-PL"/>
          </w:rPr>
          <w:t>art. 15 RODO</w:t>
        </w:r>
      </w:hyperlink>
      <w:r w:rsidRPr="00490253">
        <w:rPr>
          <w:lang w:val="pl-PL"/>
        </w:rPr>
        <w:t>), sprostowania (</w:t>
      </w:r>
      <w:hyperlink r:id="rId18" w:anchor="Article16" w:history="1">
        <w:r w:rsidRPr="00490253">
          <w:rPr>
            <w:lang w:val="pl-PL"/>
          </w:rPr>
          <w:t>art. 16 RODO),</w:t>
        </w:r>
      </w:hyperlink>
      <w:r w:rsidRPr="00490253">
        <w:rPr>
          <w:lang w:val="pl-PL"/>
        </w:rPr>
        <w:t xml:space="preserve"> sprzeciwu (art</w:t>
      </w:r>
      <w:r w:rsidR="00B72718" w:rsidRPr="00490253">
        <w:rPr>
          <w:lang w:val="pl-PL"/>
        </w:rPr>
        <w:t>.</w:t>
      </w:r>
      <w:r w:rsidRPr="00490253">
        <w:rPr>
          <w:lang w:val="pl-PL"/>
        </w:rPr>
        <w:t xml:space="preserve"> 21 </w:t>
      </w:r>
      <w:r w:rsidR="00B72718" w:rsidRPr="00490253">
        <w:rPr>
          <w:lang w:val="pl-PL"/>
        </w:rPr>
        <w:t>RODO</w:t>
      </w:r>
      <w:r w:rsidRPr="00490253">
        <w:rPr>
          <w:lang w:val="pl-PL"/>
        </w:rPr>
        <w:t>) i usunięcia (</w:t>
      </w:r>
      <w:hyperlink r:id="rId19" w:anchor="Article17" w:history="1">
        <w:r w:rsidRPr="00490253">
          <w:rPr>
            <w:lang w:val="pl-PL"/>
          </w:rPr>
          <w:t>art. 17 RODO</w:t>
        </w:r>
      </w:hyperlink>
      <w:r w:rsidRPr="00490253">
        <w:rPr>
          <w:lang w:val="pl-PL"/>
        </w:rPr>
        <w:t xml:space="preserve">) w odniesieniu do </w:t>
      </w:r>
      <w:r w:rsidR="00F86087">
        <w:rPr>
          <w:lang w:val="pl-PL"/>
        </w:rPr>
        <w:t>P</w:t>
      </w:r>
      <w:r w:rsidRPr="00490253">
        <w:rPr>
          <w:lang w:val="pl-PL"/>
        </w:rPr>
        <w:t xml:space="preserve">rzetwarzania Twoich </w:t>
      </w:r>
      <w:r w:rsidR="00F86087">
        <w:rPr>
          <w:lang w:val="pl-PL"/>
        </w:rPr>
        <w:t>D</w:t>
      </w:r>
      <w:r w:rsidRPr="00490253">
        <w:rPr>
          <w:lang w:val="pl-PL"/>
        </w:rPr>
        <w:t>anych oraz do wycofania zgody w dowolnym momencie (</w:t>
      </w:r>
      <w:hyperlink r:id="rId20" w:anchor="Article7" w:history="1">
        <w:r w:rsidRPr="00490253">
          <w:rPr>
            <w:lang w:val="pl-PL"/>
          </w:rPr>
          <w:t>art. 7-3 RODO</w:t>
        </w:r>
      </w:hyperlink>
      <w:r w:rsidRPr="00490253">
        <w:rPr>
          <w:lang w:val="pl-PL"/>
        </w:rPr>
        <w:t>).</w:t>
      </w:r>
    </w:p>
    <w:p w14:paraId="45807592" w14:textId="00ADB11A" w:rsidR="00803A90" w:rsidRPr="005B66EB" w:rsidRDefault="00803A90" w:rsidP="007A4ACE">
      <w:pPr>
        <w:jc w:val="both"/>
        <w:rPr>
          <w:lang w:val="pl-PL"/>
        </w:rPr>
      </w:pPr>
      <w:r w:rsidRPr="00490253">
        <w:rPr>
          <w:lang w:val="pl-PL"/>
        </w:rPr>
        <w:t xml:space="preserve">Możesz również skorzystać z prawa do ograniczenia przetwarzania </w:t>
      </w:r>
      <w:hyperlink r:id="rId21" w:anchor="Article18" w:history="1">
        <w:r w:rsidRPr="00490253">
          <w:rPr>
            <w:lang w:val="pl-PL"/>
          </w:rPr>
          <w:t>danych</w:t>
        </w:r>
      </w:hyperlink>
      <w:r w:rsidRPr="00490253">
        <w:rPr>
          <w:lang w:val="pl-PL"/>
        </w:rPr>
        <w:t xml:space="preserve"> (</w:t>
      </w:r>
      <w:hyperlink r:id="rId22" w:anchor="Article18" w:history="1">
        <w:r w:rsidRPr="00490253">
          <w:rPr>
            <w:lang w:val="pl-PL"/>
          </w:rPr>
          <w:t>art. 18 RODO</w:t>
        </w:r>
      </w:hyperlink>
      <w:r w:rsidRPr="00490253">
        <w:rPr>
          <w:lang w:val="pl-PL"/>
        </w:rPr>
        <w:t xml:space="preserve">), prawa do przenoszenia swoich </w:t>
      </w:r>
      <w:r w:rsidR="005B66EB">
        <w:rPr>
          <w:lang w:val="pl-PL"/>
        </w:rPr>
        <w:t>D</w:t>
      </w:r>
      <w:r w:rsidRPr="00490253">
        <w:rPr>
          <w:lang w:val="pl-PL"/>
        </w:rPr>
        <w:t>anych, gdy są one przetwarzane w sposób zautomatyzowany na podstawie Twojej zgody lub umowy (</w:t>
      </w:r>
      <w:hyperlink r:id="rId23" w:anchor="Article20" w:history="1">
        <w:r w:rsidRPr="00490253">
          <w:rPr>
            <w:lang w:val="pl-PL"/>
          </w:rPr>
          <w:t>art</w:t>
        </w:r>
      </w:hyperlink>
      <w:r w:rsidRPr="00490253">
        <w:rPr>
          <w:lang w:val="pl-PL"/>
        </w:rPr>
        <w:t>.</w:t>
      </w:r>
      <w:hyperlink r:id="rId24" w:anchor="Article20" w:history="1">
        <w:r w:rsidRPr="00490253">
          <w:rPr>
            <w:lang w:val="pl-PL"/>
          </w:rPr>
          <w:t xml:space="preserve"> </w:t>
        </w:r>
        <w:r w:rsidRPr="005B66EB">
          <w:rPr>
            <w:lang w:val="pl-PL"/>
          </w:rPr>
          <w:t>20</w:t>
        </w:r>
      </w:hyperlink>
      <w:r w:rsidRPr="005B66EB">
        <w:rPr>
          <w:lang w:val="pl-PL"/>
        </w:rPr>
        <w:t xml:space="preserve"> RODO), a także złożyć skargę do CNIL (</w:t>
      </w:r>
      <w:hyperlink r:id="rId25" w:anchor="Article77" w:history="1">
        <w:r w:rsidRPr="005B66EB">
          <w:rPr>
            <w:lang w:val="pl-PL"/>
          </w:rPr>
          <w:t>art. 77 RODO</w:t>
        </w:r>
      </w:hyperlink>
      <w:r w:rsidRPr="005B66EB">
        <w:rPr>
          <w:lang w:val="pl-PL"/>
        </w:rPr>
        <w:t>).</w:t>
      </w:r>
    </w:p>
    <w:p w14:paraId="21D52A9E" w14:textId="77777777" w:rsidR="00044F2E" w:rsidRPr="00490253" w:rsidRDefault="00044F2E" w:rsidP="00044F2E">
      <w:pPr>
        <w:rPr>
          <w:u w:val="single"/>
        </w:rPr>
      </w:pPr>
      <w:r w:rsidRPr="00490253">
        <w:rPr>
          <w:u w:val="single"/>
        </w:rPr>
        <w:t xml:space="preserve">Dane </w:t>
      </w:r>
      <w:r w:rsidRPr="009A779D">
        <w:rPr>
          <w:u w:val="single"/>
          <w:lang w:val="pl-PL"/>
        </w:rPr>
        <w:t>kontaktowe</w:t>
      </w:r>
      <w:r w:rsidRPr="00490253">
        <w:rPr>
          <w:u w:val="single"/>
        </w:rPr>
        <w:t xml:space="preserve"> CNIL:</w:t>
      </w:r>
    </w:p>
    <w:p w14:paraId="09D0A4D3" w14:textId="77777777" w:rsidR="00044F2E" w:rsidRPr="00044F2E" w:rsidRDefault="00044F2E" w:rsidP="00044F2E">
      <w:r w:rsidRPr="00044F2E">
        <w:t>Commission Nationale de l’Informatique et des Libertés (CNIL)</w:t>
      </w:r>
      <w:r w:rsidRPr="00044F2E">
        <w:br/>
        <w:t>3 Place de Fontenoy – TSA 80715</w:t>
      </w:r>
      <w:r w:rsidRPr="00044F2E">
        <w:br/>
        <w:t>75334 Paris Cedex 07</w:t>
      </w:r>
      <w:r w:rsidRPr="00044F2E">
        <w:br/>
        <w:t>Francja</w:t>
      </w:r>
      <w:r w:rsidRPr="00044F2E">
        <w:br/>
        <w:t>Strona internetowa:</w:t>
      </w:r>
      <w:hyperlink r:id="rId26" w:tgtFrame="_new" w:history="1">
        <w:r w:rsidRPr="00044F2E">
          <w:rPr>
            <w:rStyle w:val="Hipercze"/>
          </w:rPr>
          <w:t xml:space="preserve"> https://www.cnil.fr</w:t>
        </w:r>
      </w:hyperlink>
    </w:p>
    <w:p w14:paraId="3423F9CE" w14:textId="135AECF5" w:rsidR="00A037EB" w:rsidRPr="00490253" w:rsidRDefault="00A037EB" w:rsidP="00BC49FA">
      <w:pPr>
        <w:spacing w:after="0"/>
        <w:jc w:val="both"/>
        <w:rPr>
          <w:lang w:val="pl-PL"/>
        </w:rPr>
      </w:pPr>
      <w:r w:rsidRPr="00490253">
        <w:rPr>
          <w:lang w:val="pl-PL"/>
        </w:rPr>
        <w:t xml:space="preserve">Chociaż naszym głównym organem nadzorczym jest CNIL we Francji, osoby fizyczne przebywające w </w:t>
      </w:r>
      <w:r w:rsidR="00C11323" w:rsidRPr="00490253">
        <w:rPr>
          <w:lang w:val="pl-PL"/>
        </w:rPr>
        <w:t xml:space="preserve">Polsce </w:t>
      </w:r>
      <w:r w:rsidRPr="00490253">
        <w:rPr>
          <w:lang w:val="pl-PL"/>
        </w:rPr>
        <w:t xml:space="preserve">mają również prawo złożyć skargę do </w:t>
      </w:r>
      <w:r w:rsidR="00ED2FB2" w:rsidRPr="00490253">
        <w:rPr>
          <w:b/>
          <w:bCs/>
          <w:lang w:val="pl-PL"/>
        </w:rPr>
        <w:t>Urzędu Ochrony Danych Osobowych</w:t>
      </w:r>
      <w:r w:rsidRPr="00490253">
        <w:rPr>
          <w:lang w:val="pl-PL"/>
        </w:rPr>
        <w:t xml:space="preserve">, </w:t>
      </w:r>
      <w:r w:rsidR="00ED2FB2" w:rsidRPr="00490253">
        <w:rPr>
          <w:lang w:val="pl-PL"/>
        </w:rPr>
        <w:t>polskiego</w:t>
      </w:r>
      <w:r w:rsidRPr="00490253">
        <w:rPr>
          <w:lang w:val="pl-PL"/>
        </w:rPr>
        <w:t xml:space="preserve"> organu ochrony danych.</w:t>
      </w:r>
    </w:p>
    <w:p w14:paraId="63331745" w14:textId="1123D449" w:rsidR="00A037EB" w:rsidRPr="00490253" w:rsidRDefault="00A037EB" w:rsidP="00BC49FA">
      <w:pPr>
        <w:spacing w:after="0"/>
        <w:rPr>
          <w:u w:val="single"/>
          <w:lang w:val="pl-PL"/>
        </w:rPr>
      </w:pPr>
      <w:r w:rsidRPr="00490253">
        <w:rPr>
          <w:u w:val="single"/>
          <w:lang w:val="pl-PL"/>
        </w:rPr>
        <w:t xml:space="preserve">Dane kontaktowe </w:t>
      </w:r>
      <w:r w:rsidR="00ED2FB2" w:rsidRPr="00490253">
        <w:rPr>
          <w:u w:val="single"/>
          <w:lang w:val="pl-PL"/>
        </w:rPr>
        <w:t>Urzędu Ochrony Danych Osobowych</w:t>
      </w:r>
      <w:r w:rsidRPr="00490253">
        <w:rPr>
          <w:u w:val="single"/>
          <w:lang w:val="pl-PL"/>
        </w:rPr>
        <w:t>:</w:t>
      </w:r>
    </w:p>
    <w:p w14:paraId="7A3EB640" w14:textId="0565639B" w:rsidR="00BC49FA" w:rsidRPr="00490253" w:rsidRDefault="00294E33" w:rsidP="00BC49FA">
      <w:pPr>
        <w:spacing w:after="0"/>
        <w:jc w:val="both"/>
        <w:rPr>
          <w:b/>
          <w:bCs/>
          <w:lang w:val="pl-PL"/>
        </w:rPr>
      </w:pPr>
      <w:r w:rsidRPr="00490253">
        <w:rPr>
          <w:b/>
          <w:bCs/>
          <w:lang w:val="pl-PL"/>
        </w:rPr>
        <w:t>Adres:</w:t>
      </w:r>
    </w:p>
    <w:p w14:paraId="1E97449E" w14:textId="77777777" w:rsidR="00BC49FA" w:rsidRPr="00490253" w:rsidRDefault="00294E33" w:rsidP="00BC49FA">
      <w:pPr>
        <w:spacing w:after="0"/>
        <w:jc w:val="both"/>
        <w:rPr>
          <w:lang w:val="pl-PL"/>
        </w:rPr>
      </w:pPr>
      <w:r w:rsidRPr="00490253">
        <w:rPr>
          <w:lang w:val="pl-PL"/>
        </w:rPr>
        <w:t>ul. Stanisława Moniuszki 1A</w:t>
      </w:r>
    </w:p>
    <w:p w14:paraId="4C2FC75B" w14:textId="77777777" w:rsidR="00BC49FA" w:rsidRPr="00490253" w:rsidRDefault="00294E33" w:rsidP="00BC49FA">
      <w:pPr>
        <w:spacing w:after="0"/>
        <w:jc w:val="both"/>
        <w:rPr>
          <w:lang w:val="pl-PL"/>
        </w:rPr>
      </w:pPr>
      <w:r w:rsidRPr="00490253">
        <w:rPr>
          <w:lang w:val="pl-PL"/>
        </w:rPr>
        <w:t>00-014 Warszawa</w:t>
      </w:r>
    </w:p>
    <w:p w14:paraId="583BB6AD" w14:textId="5FFFC952" w:rsidR="00294E33" w:rsidRPr="00490253" w:rsidRDefault="00294E33" w:rsidP="00BC49FA">
      <w:pPr>
        <w:spacing w:after="0"/>
        <w:jc w:val="both"/>
        <w:rPr>
          <w:lang w:val="pl-PL"/>
        </w:rPr>
      </w:pPr>
      <w:r w:rsidRPr="00490253">
        <w:rPr>
          <w:lang w:val="pl-PL"/>
        </w:rPr>
        <w:t xml:space="preserve">Polska </w:t>
      </w:r>
    </w:p>
    <w:p w14:paraId="5BA5E839" w14:textId="77777777" w:rsidR="00481587" w:rsidRDefault="00294E33" w:rsidP="00BC49FA">
      <w:pPr>
        <w:spacing w:after="0"/>
        <w:jc w:val="both"/>
        <w:rPr>
          <w:lang w:val="pl-PL"/>
        </w:rPr>
      </w:pPr>
      <w:r w:rsidRPr="00490253">
        <w:rPr>
          <w:b/>
          <w:bCs/>
          <w:lang w:val="pl-PL"/>
        </w:rPr>
        <w:t>Strona internetowa:</w:t>
      </w:r>
    </w:p>
    <w:p w14:paraId="05DBE4FE" w14:textId="08F697E7" w:rsidR="00294E33" w:rsidRPr="00490253" w:rsidRDefault="00C2648F" w:rsidP="00BC49FA">
      <w:pPr>
        <w:spacing w:after="0"/>
        <w:jc w:val="both"/>
        <w:rPr>
          <w:lang w:val="pl-PL"/>
        </w:rPr>
      </w:pPr>
      <w:hyperlink r:id="rId27" w:history="1">
        <w:r w:rsidRPr="008E3EF4">
          <w:rPr>
            <w:rStyle w:val="Hipercze"/>
            <w:lang w:val="pl-PL"/>
          </w:rPr>
          <w:t>https://www.uodo.gov.pl/en</w:t>
        </w:r>
      </w:hyperlink>
      <w:r w:rsidR="00294E33" w:rsidRPr="00490253">
        <w:rPr>
          <w:lang w:val="pl-PL"/>
        </w:rPr>
        <w:t xml:space="preserve"> </w:t>
      </w:r>
    </w:p>
    <w:p w14:paraId="5FEC9C18" w14:textId="2340B0A5" w:rsidR="00294E33" w:rsidRPr="00490253" w:rsidRDefault="00294E33" w:rsidP="00BC49FA">
      <w:pPr>
        <w:spacing w:after="0"/>
        <w:jc w:val="both"/>
        <w:rPr>
          <w:lang w:val="pl-PL"/>
        </w:rPr>
      </w:pPr>
      <w:r w:rsidRPr="00490253">
        <w:rPr>
          <w:b/>
          <w:bCs/>
          <w:lang w:val="pl-PL"/>
        </w:rPr>
        <w:t>Telefon:</w:t>
      </w:r>
      <w:r w:rsidRPr="00490253">
        <w:rPr>
          <w:lang w:val="pl-PL"/>
        </w:rPr>
        <w:br/>
        <w:t xml:space="preserve">+48 22 531 03 00 </w:t>
      </w:r>
    </w:p>
    <w:p w14:paraId="4813F028" w14:textId="22F9B738" w:rsidR="00044F2E" w:rsidRPr="00490253" w:rsidRDefault="00294E33" w:rsidP="00BC49FA">
      <w:pPr>
        <w:spacing w:after="0"/>
        <w:jc w:val="both"/>
        <w:rPr>
          <w:lang w:val="pl-PL"/>
        </w:rPr>
      </w:pPr>
      <w:r w:rsidRPr="00490253">
        <w:rPr>
          <w:b/>
          <w:bCs/>
          <w:lang w:val="pl-PL"/>
        </w:rPr>
        <w:t>E-mail:</w:t>
      </w:r>
      <w:r w:rsidRPr="00490253">
        <w:rPr>
          <w:lang w:val="pl-PL"/>
        </w:rPr>
        <w:br/>
      </w:r>
      <w:hyperlink r:id="rId28" w:history="1">
        <w:r w:rsidR="00BC49FA" w:rsidRPr="00490253">
          <w:rPr>
            <w:rStyle w:val="Hipercze"/>
            <w:lang w:val="pl-PL"/>
          </w:rPr>
          <w:t>kancelaria@uodo.gov.pl</w:t>
        </w:r>
      </w:hyperlink>
    </w:p>
    <w:p w14:paraId="6090DA16" w14:textId="77777777" w:rsidR="00BC49FA" w:rsidRPr="00490253" w:rsidRDefault="00BC49FA" w:rsidP="00BC49FA">
      <w:pPr>
        <w:spacing w:after="0"/>
        <w:jc w:val="both"/>
        <w:rPr>
          <w:lang w:val="pl-PL"/>
        </w:rPr>
      </w:pPr>
    </w:p>
    <w:p w14:paraId="6C2B29F8" w14:textId="636C244A" w:rsidR="00803A90" w:rsidRPr="00490253" w:rsidRDefault="00C2648F" w:rsidP="007A4ACE">
      <w:pPr>
        <w:jc w:val="both"/>
        <w:rPr>
          <w:lang w:val="pl-PL"/>
        </w:rPr>
      </w:pPr>
      <w:r>
        <w:rPr>
          <w:lang w:val="pl-PL"/>
        </w:rPr>
        <w:t xml:space="preserve">RODO </w:t>
      </w:r>
      <w:r w:rsidR="00803A90" w:rsidRPr="00490253">
        <w:rPr>
          <w:lang w:val="pl-PL"/>
        </w:rPr>
        <w:t xml:space="preserve">nakłada również na administratora danych wzmocniony obowiązek udzielania informacji. W związku z tym w przypadku jakiegokolwiek wniosku o udzielenie informacji dotyczących przetwarzania </w:t>
      </w:r>
      <w:r w:rsidR="00CA7643">
        <w:rPr>
          <w:lang w:val="pl-PL"/>
        </w:rPr>
        <w:t>Twoich</w:t>
      </w:r>
      <w:r w:rsidR="00803A90" w:rsidRPr="00490253">
        <w:rPr>
          <w:lang w:val="pl-PL"/>
        </w:rPr>
        <w:t xml:space="preserve"> danych prosimy o kontakt z inspektorem ochrony danych pod adresem wskazanym w </w:t>
      </w:r>
      <w:hyperlink r:id="rId29" w:anchor="_LE_DELEGUE_A" w:history="1">
        <w:r w:rsidR="00803A90" w:rsidRPr="00490253">
          <w:rPr>
            <w:lang w:val="pl-PL"/>
          </w:rPr>
          <w:t>art. 3 niniejszego dokumentu</w:t>
        </w:r>
      </w:hyperlink>
      <w:r w:rsidR="00803A90" w:rsidRPr="00490253">
        <w:rPr>
          <w:lang w:val="pl-PL"/>
        </w:rPr>
        <w:t>.</w:t>
      </w:r>
    </w:p>
    <w:p w14:paraId="4EF5F752" w14:textId="173A7082" w:rsidR="00803A90" w:rsidRPr="00490253" w:rsidRDefault="00803A90" w:rsidP="007A4ACE">
      <w:pPr>
        <w:jc w:val="both"/>
        <w:rPr>
          <w:lang w:val="pl-PL"/>
        </w:rPr>
      </w:pPr>
      <w:r w:rsidRPr="00490253">
        <w:rPr>
          <w:lang w:val="pl-PL"/>
        </w:rPr>
        <w:t>NHOOD HOLDING zaznacza, że wykonywanie niektórych z tych praw może być utrudnione przez obowiązki prawne spoczywające na administratorze danych, w szczególności obowiązki archiwizacji prawnej i podatkowej.</w:t>
      </w:r>
    </w:p>
    <w:p w14:paraId="4D1DD1BD" w14:textId="1469DF71" w:rsidR="00803A90" w:rsidRPr="00490253" w:rsidRDefault="00803A90" w:rsidP="007A4ACE">
      <w:pPr>
        <w:jc w:val="both"/>
        <w:rPr>
          <w:lang w:val="pl-PL"/>
        </w:rPr>
      </w:pPr>
      <w:r w:rsidRPr="00490253">
        <w:rPr>
          <w:lang w:val="pl-PL"/>
        </w:rPr>
        <w:t xml:space="preserve">NHOOD HOLDING zobowiązuje się jednak dołożyć wszelkich starań, aby odpowiedzieć na </w:t>
      </w:r>
      <w:r w:rsidR="001A4296">
        <w:rPr>
          <w:lang w:val="pl-PL"/>
        </w:rPr>
        <w:t>Twoje</w:t>
      </w:r>
      <w:r w:rsidRPr="00490253">
        <w:rPr>
          <w:lang w:val="pl-PL"/>
        </w:rPr>
        <w:t xml:space="preserve"> wnioski i ograniczyć wpływ tych obowiązków prawnych na </w:t>
      </w:r>
      <w:r w:rsidR="001A4296">
        <w:rPr>
          <w:lang w:val="pl-PL"/>
        </w:rPr>
        <w:t>Twoje</w:t>
      </w:r>
      <w:r w:rsidRPr="00490253">
        <w:rPr>
          <w:lang w:val="pl-PL"/>
        </w:rPr>
        <w:t xml:space="preserve"> wnioski o wykonanie praw.</w:t>
      </w:r>
    </w:p>
    <w:p w14:paraId="0C042E68" w14:textId="6B70C02C" w:rsidR="00803A90" w:rsidRPr="00490253" w:rsidRDefault="00803A90" w:rsidP="007A4ACE">
      <w:pPr>
        <w:jc w:val="both"/>
        <w:rPr>
          <w:lang w:val="pl-PL"/>
        </w:rPr>
      </w:pPr>
      <w:r w:rsidRPr="00490253">
        <w:rPr>
          <w:lang w:val="pl-PL"/>
        </w:rPr>
        <w:t xml:space="preserve">Ponadto </w:t>
      </w:r>
      <w:r w:rsidR="001A4296">
        <w:rPr>
          <w:lang w:val="pl-PL"/>
        </w:rPr>
        <w:t xml:space="preserve">możesz </w:t>
      </w:r>
      <w:r w:rsidRPr="00490253">
        <w:rPr>
          <w:lang w:val="pl-PL"/>
        </w:rPr>
        <w:t xml:space="preserve">wydać wytyczne dotyczące przechowywania, usuwania i przekazywania </w:t>
      </w:r>
      <w:r w:rsidR="001A4296">
        <w:rPr>
          <w:lang w:val="pl-PL"/>
        </w:rPr>
        <w:t>Twoich</w:t>
      </w:r>
      <w:r w:rsidRPr="00490253">
        <w:rPr>
          <w:lang w:val="pl-PL"/>
        </w:rPr>
        <w:t xml:space="preserve"> </w:t>
      </w:r>
      <w:r w:rsidR="00F35DB6">
        <w:rPr>
          <w:lang w:val="pl-PL"/>
        </w:rPr>
        <w:t>D</w:t>
      </w:r>
      <w:r w:rsidRPr="00490253">
        <w:rPr>
          <w:lang w:val="pl-PL"/>
        </w:rPr>
        <w:t xml:space="preserve">anych osobowych oraz zdecydować (lub nie), czy po </w:t>
      </w:r>
      <w:r w:rsidR="00F35DB6">
        <w:rPr>
          <w:lang w:val="pl-PL"/>
        </w:rPr>
        <w:t>Twojej</w:t>
      </w:r>
      <w:r w:rsidRPr="00490253">
        <w:rPr>
          <w:lang w:val="pl-PL"/>
        </w:rPr>
        <w:t xml:space="preserve"> śmierci mamy przekazać </w:t>
      </w:r>
      <w:r w:rsidR="00F35DB6">
        <w:rPr>
          <w:lang w:val="pl-PL"/>
        </w:rPr>
        <w:t>Twoje</w:t>
      </w:r>
      <w:r w:rsidRPr="00490253">
        <w:rPr>
          <w:lang w:val="pl-PL"/>
        </w:rPr>
        <w:t xml:space="preserve"> dane osobom trzecim, które wcześniej wyznaczy</w:t>
      </w:r>
      <w:r w:rsidR="00F35DB6">
        <w:rPr>
          <w:lang w:val="pl-PL"/>
        </w:rPr>
        <w:t>łeś</w:t>
      </w:r>
      <w:r w:rsidRPr="00490253">
        <w:rPr>
          <w:lang w:val="pl-PL"/>
        </w:rPr>
        <w:t xml:space="preserve"> zgodnie z art</w:t>
      </w:r>
      <w:hyperlink r:id="rId30" w:history="1">
        <w:r w:rsidRPr="00490253">
          <w:rPr>
            <w:lang w:val="pl-PL"/>
          </w:rPr>
          <w:t xml:space="preserve">. 85 </w:t>
        </w:r>
        <w:r w:rsidR="00B11C53">
          <w:rPr>
            <w:lang w:val="pl-PL"/>
          </w:rPr>
          <w:t xml:space="preserve">francuskiej </w:t>
        </w:r>
        <w:r w:rsidRPr="00490253">
          <w:rPr>
            <w:lang w:val="pl-PL"/>
          </w:rPr>
          <w:t>ustawy nr 78-17 z dnia 6 stycznia 1978 r</w:t>
        </w:r>
      </w:hyperlink>
      <w:r w:rsidRPr="00490253">
        <w:rPr>
          <w:lang w:val="pl-PL"/>
        </w:rPr>
        <w:t xml:space="preserve">. Wytyczne te mogą mieć charakter ogólny lub szczegółowy. W przypadku </w:t>
      </w:r>
      <w:r w:rsidR="00B11C53">
        <w:rPr>
          <w:lang w:val="pl-PL"/>
        </w:rPr>
        <w:t>Twojej</w:t>
      </w:r>
      <w:r w:rsidRPr="00490253">
        <w:rPr>
          <w:lang w:val="pl-PL"/>
        </w:rPr>
        <w:t xml:space="preserve"> śmierci i braku instrukcji z </w:t>
      </w:r>
      <w:r w:rsidR="00B11C53">
        <w:rPr>
          <w:lang w:val="pl-PL"/>
        </w:rPr>
        <w:t>Twojej</w:t>
      </w:r>
      <w:r w:rsidRPr="00490253">
        <w:rPr>
          <w:lang w:val="pl-PL"/>
        </w:rPr>
        <w:t xml:space="preserve"> strony zobowiązujemy się do zniszczenia </w:t>
      </w:r>
      <w:r w:rsidR="00B11C53">
        <w:rPr>
          <w:lang w:val="pl-PL"/>
        </w:rPr>
        <w:t>Twoich</w:t>
      </w:r>
      <w:r w:rsidRPr="00490253">
        <w:rPr>
          <w:lang w:val="pl-PL"/>
        </w:rPr>
        <w:t xml:space="preserve"> danych, chyba że ich przechowywanie jest konieczne do celów dowodowych w okresie przedawnienia lub w celu wypełnienia obowiązku prawnego.</w:t>
      </w:r>
    </w:p>
    <w:p w14:paraId="17751118" w14:textId="09322EFA" w:rsidR="00803A90" w:rsidRPr="00490253" w:rsidRDefault="00803A90" w:rsidP="007A4ACE">
      <w:pPr>
        <w:jc w:val="both"/>
        <w:rPr>
          <w:lang w:val="pl-PL"/>
        </w:rPr>
      </w:pPr>
      <w:r w:rsidRPr="00490253">
        <w:rPr>
          <w:b/>
          <w:bCs/>
          <w:lang w:val="pl-PL"/>
        </w:rPr>
        <w:t xml:space="preserve">Swoje prawa można wykonywać </w:t>
      </w:r>
      <w:r w:rsidR="00997AE1">
        <w:rPr>
          <w:b/>
          <w:bCs/>
          <w:lang w:val="pl-PL"/>
        </w:rPr>
        <w:t>wobec</w:t>
      </w:r>
      <w:r w:rsidRPr="00490253">
        <w:rPr>
          <w:b/>
          <w:bCs/>
          <w:lang w:val="pl-PL"/>
        </w:rPr>
        <w:t xml:space="preserve"> NHOOD HOLDING, któr</w:t>
      </w:r>
      <w:r w:rsidR="000E36BC">
        <w:rPr>
          <w:b/>
          <w:bCs/>
          <w:lang w:val="pl-PL"/>
        </w:rPr>
        <w:t>y</w:t>
      </w:r>
      <w:r w:rsidRPr="00490253">
        <w:rPr>
          <w:b/>
          <w:bCs/>
          <w:lang w:val="pl-PL"/>
        </w:rPr>
        <w:t xml:space="preserve"> zebrała </w:t>
      </w:r>
      <w:r w:rsidR="00997AE1">
        <w:rPr>
          <w:b/>
          <w:bCs/>
          <w:lang w:val="pl-PL"/>
        </w:rPr>
        <w:t>D</w:t>
      </w:r>
      <w:r w:rsidRPr="00490253">
        <w:rPr>
          <w:b/>
          <w:bCs/>
          <w:lang w:val="pl-PL"/>
        </w:rPr>
        <w:t xml:space="preserve">ane, pod adresami kontaktowymi podanymi w </w:t>
      </w:r>
      <w:r w:rsidR="00FE32AF">
        <w:rPr>
          <w:b/>
          <w:bCs/>
          <w:lang w:val="pl-PL"/>
        </w:rPr>
        <w:t>art.</w:t>
      </w:r>
      <w:r w:rsidRPr="00490253">
        <w:rPr>
          <w:b/>
          <w:bCs/>
          <w:lang w:val="pl-PL"/>
        </w:rPr>
        <w:t xml:space="preserve"> 3 dotyczącej inspektora ochrony danych. Przyjęcie wniosku jest uzależnione od jednoczesnego przesłania kopii dokumentu tożsamości, co pozwoli NHOOD HOLDING upewnić się, że to rzeczywiście </w:t>
      </w:r>
      <w:r w:rsidR="00997AE1">
        <w:rPr>
          <w:b/>
          <w:bCs/>
          <w:lang w:val="pl-PL"/>
        </w:rPr>
        <w:t>Ty</w:t>
      </w:r>
      <w:r w:rsidRPr="00490253">
        <w:rPr>
          <w:b/>
          <w:bCs/>
          <w:lang w:val="pl-PL"/>
        </w:rPr>
        <w:t xml:space="preserve"> </w:t>
      </w:r>
      <w:r w:rsidR="00997AE1">
        <w:rPr>
          <w:b/>
          <w:bCs/>
          <w:lang w:val="pl-PL"/>
        </w:rPr>
        <w:t>jesteś</w:t>
      </w:r>
      <w:r w:rsidRPr="00490253">
        <w:rPr>
          <w:b/>
          <w:bCs/>
          <w:lang w:val="pl-PL"/>
        </w:rPr>
        <w:t xml:space="preserve"> autorem tego wniosku dotyczącego </w:t>
      </w:r>
      <w:r w:rsidR="00997AE1">
        <w:rPr>
          <w:b/>
          <w:bCs/>
          <w:lang w:val="pl-PL"/>
        </w:rPr>
        <w:t>Twoich</w:t>
      </w:r>
      <w:r w:rsidRPr="00490253">
        <w:rPr>
          <w:b/>
          <w:bCs/>
          <w:lang w:val="pl-PL"/>
        </w:rPr>
        <w:t xml:space="preserve"> </w:t>
      </w:r>
      <w:r w:rsidR="0013790C">
        <w:rPr>
          <w:b/>
          <w:bCs/>
          <w:lang w:val="pl-PL"/>
        </w:rPr>
        <w:t>D</w:t>
      </w:r>
      <w:r w:rsidRPr="00490253">
        <w:rPr>
          <w:b/>
          <w:bCs/>
          <w:lang w:val="pl-PL"/>
        </w:rPr>
        <w:t xml:space="preserve">anych. Kopia dokumentu tożsamości zostanie usunięta natychmiast po </w:t>
      </w:r>
      <w:r w:rsidR="0013790C">
        <w:rPr>
          <w:b/>
          <w:bCs/>
          <w:lang w:val="pl-PL"/>
        </w:rPr>
        <w:t>rozpatrzeniu</w:t>
      </w:r>
      <w:r w:rsidRPr="00490253">
        <w:rPr>
          <w:b/>
          <w:bCs/>
          <w:lang w:val="pl-PL"/>
        </w:rPr>
        <w:t xml:space="preserve"> </w:t>
      </w:r>
      <w:r w:rsidR="00B72718" w:rsidRPr="00490253">
        <w:rPr>
          <w:b/>
          <w:bCs/>
          <w:lang w:val="pl-PL"/>
        </w:rPr>
        <w:t>wniosku</w:t>
      </w:r>
      <w:r w:rsidRPr="00490253">
        <w:rPr>
          <w:b/>
          <w:bCs/>
          <w:lang w:val="pl-PL"/>
        </w:rPr>
        <w:t>. Niezastosowanie się do tego wymogu spowoduje automatyczną odmowę rozpatrzenia wniosku.</w:t>
      </w:r>
    </w:p>
    <w:p w14:paraId="011D79DF" w14:textId="7D2E15DD" w:rsidR="00803A90" w:rsidRPr="00490253" w:rsidRDefault="00803A90" w:rsidP="007A4ACE">
      <w:pPr>
        <w:jc w:val="both"/>
        <w:rPr>
          <w:lang w:val="pl-PL"/>
        </w:rPr>
      </w:pPr>
      <w:r w:rsidRPr="00490253">
        <w:rPr>
          <w:lang w:val="pl-PL"/>
        </w:rPr>
        <w:t xml:space="preserve">NHOOD HOLDING prześle </w:t>
      </w:r>
      <w:r w:rsidR="008B0C93">
        <w:rPr>
          <w:lang w:val="pl-PL"/>
        </w:rPr>
        <w:t>Ci</w:t>
      </w:r>
      <w:r w:rsidRPr="00490253">
        <w:rPr>
          <w:lang w:val="pl-PL"/>
        </w:rPr>
        <w:t xml:space="preserve"> odpowiedź w najkrótszym możliwym terminie. W odniesieniu do przetwarzania danych związanych z zarządzaniem </w:t>
      </w:r>
      <w:r w:rsidR="0065576B">
        <w:rPr>
          <w:lang w:val="pl-PL"/>
        </w:rPr>
        <w:t>W</w:t>
      </w:r>
      <w:r w:rsidRPr="00490253">
        <w:rPr>
          <w:lang w:val="pl-PL"/>
        </w:rPr>
        <w:t>ynajm</w:t>
      </w:r>
      <w:r w:rsidR="0065576B">
        <w:rPr>
          <w:lang w:val="pl-PL"/>
        </w:rPr>
        <w:t>a</w:t>
      </w:r>
      <w:r w:rsidRPr="00490253">
        <w:rPr>
          <w:lang w:val="pl-PL"/>
        </w:rPr>
        <w:t>m</w:t>
      </w:r>
      <w:r w:rsidR="0065576B">
        <w:rPr>
          <w:lang w:val="pl-PL"/>
        </w:rPr>
        <w:t>i</w:t>
      </w:r>
      <w:r w:rsidRPr="00490253">
        <w:rPr>
          <w:lang w:val="pl-PL"/>
        </w:rPr>
        <w:t>, w przypadku któr</w:t>
      </w:r>
      <w:r w:rsidR="0065576B">
        <w:rPr>
          <w:lang w:val="pl-PL"/>
        </w:rPr>
        <w:t>ych</w:t>
      </w:r>
      <w:r w:rsidRPr="00490253">
        <w:rPr>
          <w:lang w:val="pl-PL"/>
        </w:rPr>
        <w:t xml:space="preserve"> NHOOD HOLDING jest współadministratorem wraz z </w:t>
      </w:r>
      <w:r w:rsidR="0065576B">
        <w:rPr>
          <w:lang w:val="pl-PL"/>
        </w:rPr>
        <w:t>W</w:t>
      </w:r>
      <w:r w:rsidR="00B84C16" w:rsidRPr="00490253">
        <w:rPr>
          <w:lang w:val="pl-PL"/>
        </w:rPr>
        <w:t>ynajmującym</w:t>
      </w:r>
      <w:r w:rsidRPr="00490253">
        <w:rPr>
          <w:lang w:val="pl-PL"/>
        </w:rPr>
        <w:t xml:space="preserve">, osoby, których dane dotyczą, mogą zostać skierowane do </w:t>
      </w:r>
      <w:r w:rsidR="0065576B">
        <w:rPr>
          <w:lang w:val="pl-PL"/>
        </w:rPr>
        <w:t>W</w:t>
      </w:r>
      <w:r w:rsidR="00B84C16" w:rsidRPr="00490253">
        <w:rPr>
          <w:lang w:val="pl-PL"/>
        </w:rPr>
        <w:t xml:space="preserve">ynajmującego </w:t>
      </w:r>
      <w:r w:rsidRPr="00490253">
        <w:rPr>
          <w:lang w:val="pl-PL"/>
        </w:rPr>
        <w:t>w celu udzielenia jak najskuteczniejszej odpowiedzi na ich wniosek o wykonanie przysługujących im praw.</w:t>
      </w:r>
    </w:p>
    <w:p w14:paraId="62D923AC" w14:textId="77777777" w:rsidR="00803A90" w:rsidRPr="00490253" w:rsidRDefault="00803A90" w:rsidP="007A4ACE">
      <w:pPr>
        <w:jc w:val="both"/>
        <w:rPr>
          <w:lang w:val="pl-PL"/>
        </w:rPr>
      </w:pPr>
      <w:r w:rsidRPr="00490253">
        <w:rPr>
          <w:lang w:val="pl-PL"/>
        </w:rPr>
        <w:t>W przypadku niezadowalającej odpowiedzi, w dowolnym momencie możesz skierować sprawę do CNIL.</w:t>
      </w:r>
    </w:p>
    <w:p w14:paraId="3F3A5826" w14:textId="29EA49D3" w:rsidR="00803A90" w:rsidRPr="00490253" w:rsidRDefault="00803A90" w:rsidP="007A4ACE">
      <w:pPr>
        <w:jc w:val="both"/>
        <w:rPr>
          <w:lang w:val="pl-PL"/>
        </w:rPr>
      </w:pPr>
    </w:p>
    <w:p w14:paraId="3C5486DE" w14:textId="0088ADDE" w:rsidR="00803A90" w:rsidRPr="00B72718" w:rsidRDefault="00803A90" w:rsidP="008A63DC">
      <w:pPr>
        <w:pStyle w:val="Akapitzlist"/>
        <w:numPr>
          <w:ilvl w:val="0"/>
          <w:numId w:val="21"/>
        </w:numPr>
        <w:jc w:val="both"/>
        <w:rPr>
          <w:lang w:val="en-US"/>
        </w:rPr>
      </w:pPr>
      <w:r w:rsidRPr="00B72718">
        <w:rPr>
          <w:lang w:val="en-US"/>
        </w:rPr>
        <w:t>JAK DŁUGO PRZECHOWUJEMY TWOJE DANE</w:t>
      </w:r>
    </w:p>
    <w:p w14:paraId="11C6BD0E" w14:textId="216978B0" w:rsidR="00803A90" w:rsidRPr="00490253" w:rsidRDefault="00B12FCA" w:rsidP="007A4ACE">
      <w:pPr>
        <w:jc w:val="both"/>
        <w:rPr>
          <w:lang w:val="pl-PL"/>
        </w:rPr>
      </w:pPr>
      <w:r w:rsidRPr="00490253">
        <w:rPr>
          <w:lang w:val="pl-PL"/>
        </w:rPr>
        <w:t xml:space="preserve">NHOOD HOLDING i </w:t>
      </w:r>
      <w:r w:rsidR="00C4780D">
        <w:rPr>
          <w:lang w:val="pl-PL"/>
        </w:rPr>
        <w:t>Wynajmujący</w:t>
      </w:r>
      <w:r w:rsidRPr="00490253">
        <w:rPr>
          <w:lang w:val="pl-PL"/>
        </w:rPr>
        <w:t xml:space="preserve"> zobowiązują się do zapewnienia, że zebrane Dane są przechowywane w </w:t>
      </w:r>
      <w:r w:rsidR="00B72718" w:rsidRPr="00490253">
        <w:rPr>
          <w:lang w:val="pl-PL"/>
        </w:rPr>
        <w:t xml:space="preserve">sposób </w:t>
      </w:r>
      <w:r w:rsidRPr="00490253">
        <w:rPr>
          <w:lang w:val="pl-PL"/>
        </w:rPr>
        <w:t xml:space="preserve">umożliwiający </w:t>
      </w:r>
      <w:r w:rsidR="00C226C9">
        <w:rPr>
          <w:lang w:val="pl-PL"/>
        </w:rPr>
        <w:t xml:space="preserve">Twoją </w:t>
      </w:r>
      <w:r w:rsidRPr="00490253">
        <w:rPr>
          <w:lang w:val="pl-PL"/>
        </w:rPr>
        <w:t>identyfikację przez okres nieprzekraczający czasu niezbędnego do celów, dla których Dane są gromadzone i przetwarzane.</w:t>
      </w:r>
    </w:p>
    <w:p w14:paraId="104F83BA" w14:textId="77777777" w:rsidR="00803A90" w:rsidRPr="00803A90" w:rsidRDefault="00803A90" w:rsidP="007A4ACE">
      <w:pPr>
        <w:jc w:val="both"/>
      </w:pPr>
      <w:r w:rsidRPr="00803A90">
        <w:rPr>
          <w:b/>
          <w:bCs/>
        </w:rPr>
        <w:t>Dowiedz się więcej</w:t>
      </w:r>
    </w:p>
    <w:p w14:paraId="557D2E8A" w14:textId="0F9F3327" w:rsidR="00803A90" w:rsidRPr="00490253" w:rsidRDefault="00803A90" w:rsidP="007A4ACE">
      <w:pPr>
        <w:numPr>
          <w:ilvl w:val="0"/>
          <w:numId w:val="20"/>
        </w:numPr>
        <w:jc w:val="both"/>
        <w:rPr>
          <w:lang w:val="pl-PL"/>
        </w:rPr>
      </w:pPr>
      <w:r w:rsidRPr="00490253">
        <w:rPr>
          <w:lang w:val="pl-PL"/>
        </w:rPr>
        <w:lastRenderedPageBreak/>
        <w:t xml:space="preserve">W przypadku przetwarzania związanego z utworzeniem </w:t>
      </w:r>
      <w:r w:rsidR="000E6B1E">
        <w:rPr>
          <w:lang w:val="pl-PL"/>
        </w:rPr>
        <w:t>K</w:t>
      </w:r>
      <w:r w:rsidRPr="00490253">
        <w:rPr>
          <w:lang w:val="pl-PL"/>
        </w:rPr>
        <w:t>onta i korzystaniem z funkcji Witryny: Dane będą przechowywane przez okres trwania stosunku umownego z NHOOD HOLDING plus trzy (3) lata. Następnie są one przechowywane w archiwum pośrednim przez pięć (5) lat do celów dowodowych.</w:t>
      </w:r>
    </w:p>
    <w:p w14:paraId="3E6F5846" w14:textId="2E71B71C" w:rsidR="00803A90" w:rsidRPr="00490253" w:rsidRDefault="00803A90" w:rsidP="007A4ACE">
      <w:pPr>
        <w:numPr>
          <w:ilvl w:val="0"/>
          <w:numId w:val="20"/>
        </w:numPr>
        <w:jc w:val="both"/>
        <w:rPr>
          <w:lang w:val="pl-PL"/>
        </w:rPr>
      </w:pPr>
      <w:r w:rsidRPr="00490253">
        <w:rPr>
          <w:lang w:val="pl-PL"/>
        </w:rPr>
        <w:t xml:space="preserve">W przypadku przetwarzania związanego z zarządzaniem </w:t>
      </w:r>
      <w:r w:rsidR="00F57C06">
        <w:rPr>
          <w:lang w:val="pl-PL"/>
        </w:rPr>
        <w:t>W</w:t>
      </w:r>
      <w:r w:rsidRPr="00490253">
        <w:rPr>
          <w:lang w:val="pl-PL"/>
        </w:rPr>
        <w:t>ynajm</w:t>
      </w:r>
      <w:r w:rsidR="00F57C06">
        <w:rPr>
          <w:lang w:val="pl-PL"/>
        </w:rPr>
        <w:t>a</w:t>
      </w:r>
      <w:r w:rsidRPr="00490253">
        <w:rPr>
          <w:lang w:val="pl-PL"/>
        </w:rPr>
        <w:t>m</w:t>
      </w:r>
      <w:r w:rsidR="00F57C06">
        <w:rPr>
          <w:lang w:val="pl-PL"/>
        </w:rPr>
        <w:t>i</w:t>
      </w:r>
      <w:r w:rsidRPr="00490253">
        <w:rPr>
          <w:lang w:val="pl-PL"/>
        </w:rPr>
        <w:t xml:space="preserve">: </w:t>
      </w:r>
      <w:r w:rsidR="00F57C06">
        <w:rPr>
          <w:lang w:val="pl-PL"/>
        </w:rPr>
        <w:t>D</w:t>
      </w:r>
      <w:r w:rsidRPr="00490253">
        <w:rPr>
          <w:lang w:val="pl-PL"/>
        </w:rPr>
        <w:t xml:space="preserve">ane są przechowywane przez okres trwania stosunku umownego z </w:t>
      </w:r>
      <w:r w:rsidR="00F57C06">
        <w:rPr>
          <w:lang w:val="pl-PL"/>
        </w:rPr>
        <w:t>W</w:t>
      </w:r>
      <w:r w:rsidR="00B84C16" w:rsidRPr="00490253">
        <w:rPr>
          <w:lang w:val="pl-PL"/>
        </w:rPr>
        <w:t xml:space="preserve">ynajmującym </w:t>
      </w:r>
      <w:r w:rsidRPr="00490253">
        <w:rPr>
          <w:lang w:val="pl-PL"/>
        </w:rPr>
        <w:t xml:space="preserve">plus trzy (3) lata. Po upływie tych 3 (trzech) lat </w:t>
      </w:r>
      <w:r w:rsidR="00F57C06">
        <w:rPr>
          <w:lang w:val="pl-PL"/>
        </w:rPr>
        <w:t>D</w:t>
      </w:r>
      <w:r w:rsidRPr="00490253">
        <w:rPr>
          <w:lang w:val="pl-PL"/>
        </w:rPr>
        <w:t xml:space="preserve">ane są przenoszone do </w:t>
      </w:r>
      <w:r w:rsidR="000E0A06" w:rsidRPr="00490253">
        <w:rPr>
          <w:lang w:val="pl-PL"/>
        </w:rPr>
        <w:t>archiwum pośredni</w:t>
      </w:r>
      <w:r w:rsidR="000E0A06">
        <w:rPr>
          <w:lang w:val="pl-PL"/>
        </w:rPr>
        <w:t>ego</w:t>
      </w:r>
      <w:r w:rsidRPr="00490253">
        <w:rPr>
          <w:lang w:val="pl-PL"/>
        </w:rPr>
        <w:t xml:space="preserve"> na 5 (pięć) lat w celach dowodowych.</w:t>
      </w:r>
    </w:p>
    <w:p w14:paraId="509A3DBC" w14:textId="0E5AC45C" w:rsidR="00803A90" w:rsidRPr="00490253" w:rsidRDefault="00803A90" w:rsidP="007A4ACE">
      <w:pPr>
        <w:numPr>
          <w:ilvl w:val="0"/>
          <w:numId w:val="20"/>
        </w:numPr>
        <w:jc w:val="both"/>
        <w:rPr>
          <w:lang w:val="pl-PL"/>
        </w:rPr>
      </w:pPr>
      <w:r w:rsidRPr="00490253">
        <w:rPr>
          <w:lang w:val="pl-PL"/>
        </w:rPr>
        <w:t xml:space="preserve">W przypadku przetwarzania związanego z płatnościami za </w:t>
      </w:r>
      <w:r w:rsidR="00AB6BF7">
        <w:rPr>
          <w:lang w:val="pl-PL"/>
        </w:rPr>
        <w:t>W</w:t>
      </w:r>
      <w:r w:rsidRPr="00490253">
        <w:rPr>
          <w:lang w:val="pl-PL"/>
        </w:rPr>
        <w:t>ynaj</w:t>
      </w:r>
      <w:r w:rsidR="000E0A06">
        <w:rPr>
          <w:lang w:val="pl-PL"/>
        </w:rPr>
        <w:t>my</w:t>
      </w:r>
      <w:r w:rsidRPr="00490253">
        <w:rPr>
          <w:lang w:val="pl-PL"/>
        </w:rPr>
        <w:t xml:space="preserve"> </w:t>
      </w:r>
      <w:r w:rsidR="00AB6BF7">
        <w:rPr>
          <w:lang w:val="pl-PL"/>
        </w:rPr>
        <w:t>N</w:t>
      </w:r>
      <w:r w:rsidRPr="00490253">
        <w:rPr>
          <w:lang w:val="pl-PL"/>
        </w:rPr>
        <w:t xml:space="preserve">ieruchomości: dane dotyczące płatności są przetwarzane i przechowywane przez </w:t>
      </w:r>
      <w:r w:rsidR="00AB6BF7">
        <w:rPr>
          <w:lang w:val="pl-PL"/>
        </w:rPr>
        <w:t>D</w:t>
      </w:r>
      <w:r w:rsidRPr="00490253">
        <w:rPr>
          <w:lang w:val="pl-PL"/>
        </w:rPr>
        <w:t xml:space="preserve">ostawcę </w:t>
      </w:r>
      <w:r w:rsidR="00AB6BF7">
        <w:rPr>
          <w:lang w:val="pl-PL"/>
        </w:rPr>
        <w:t>U</w:t>
      </w:r>
      <w:r w:rsidRPr="00490253">
        <w:rPr>
          <w:lang w:val="pl-PL"/>
        </w:rPr>
        <w:t xml:space="preserve">sług </w:t>
      </w:r>
      <w:r w:rsidR="00AB6BF7">
        <w:rPr>
          <w:lang w:val="pl-PL"/>
        </w:rPr>
        <w:t>P</w:t>
      </w:r>
      <w:r w:rsidRPr="00490253">
        <w:rPr>
          <w:lang w:val="pl-PL"/>
        </w:rPr>
        <w:t>łatniczych (</w:t>
      </w:r>
      <w:r w:rsidR="00AB6BF7">
        <w:rPr>
          <w:lang w:val="pl-PL"/>
        </w:rPr>
        <w:t>DUP</w:t>
      </w:r>
      <w:r w:rsidRPr="00490253">
        <w:rPr>
          <w:lang w:val="pl-PL"/>
        </w:rPr>
        <w:t>) zgodnie z jego polityką prywatności, dostępną pod następującym adresem:</w:t>
      </w:r>
      <w:hyperlink r:id="rId31" w:history="1">
        <w:r w:rsidR="00BC49FA" w:rsidRPr="00490253">
          <w:rPr>
            <w:rStyle w:val="Hipercze"/>
            <w:lang w:val="pl-PL"/>
          </w:rPr>
          <w:t xml:space="preserve"> https://stripe.com/pl/privacy</w:t>
        </w:r>
      </w:hyperlink>
    </w:p>
    <w:p w14:paraId="483F3A00" w14:textId="57DD3699" w:rsidR="00803A90" w:rsidRPr="00490253" w:rsidRDefault="00803A90" w:rsidP="007A4ACE">
      <w:pPr>
        <w:numPr>
          <w:ilvl w:val="0"/>
          <w:numId w:val="20"/>
        </w:numPr>
        <w:jc w:val="both"/>
        <w:rPr>
          <w:lang w:val="pl-PL"/>
        </w:rPr>
      </w:pPr>
      <w:r w:rsidRPr="00490253">
        <w:rPr>
          <w:lang w:val="pl-PL"/>
        </w:rPr>
        <w:t xml:space="preserve">W przypadku wszystkich </w:t>
      </w:r>
      <w:r w:rsidR="009F611E">
        <w:rPr>
          <w:lang w:val="pl-PL"/>
        </w:rPr>
        <w:t>D</w:t>
      </w:r>
      <w:r w:rsidRPr="00490253">
        <w:rPr>
          <w:lang w:val="pl-PL"/>
        </w:rPr>
        <w:t xml:space="preserve">anych dotyczących wymiany informacji między </w:t>
      </w:r>
      <w:r w:rsidR="009F611E">
        <w:rPr>
          <w:lang w:val="pl-PL"/>
        </w:rPr>
        <w:t>U</w:t>
      </w:r>
      <w:r w:rsidRPr="00490253">
        <w:rPr>
          <w:lang w:val="pl-PL"/>
        </w:rPr>
        <w:t xml:space="preserve">żytkownikami a NHOOD HOLDING: </w:t>
      </w:r>
      <w:r w:rsidR="009F611E">
        <w:rPr>
          <w:lang w:val="pl-PL"/>
        </w:rPr>
        <w:t>D</w:t>
      </w:r>
      <w:r w:rsidRPr="00490253">
        <w:rPr>
          <w:lang w:val="pl-PL"/>
        </w:rPr>
        <w:t xml:space="preserve">ane te będą przechowywane przez czas niezbędny do rozpatrzenia wniosku </w:t>
      </w:r>
      <w:r w:rsidR="007969F2">
        <w:rPr>
          <w:lang w:val="pl-PL"/>
        </w:rPr>
        <w:t>U</w:t>
      </w:r>
      <w:r w:rsidRPr="00490253">
        <w:rPr>
          <w:lang w:val="pl-PL"/>
        </w:rPr>
        <w:t>żytkownika</w:t>
      </w:r>
      <w:r w:rsidR="009C69FA">
        <w:rPr>
          <w:lang w:val="pl-PL"/>
        </w:rPr>
        <w:t xml:space="preserve"> plus</w:t>
      </w:r>
      <w:r w:rsidRPr="00490253">
        <w:rPr>
          <w:lang w:val="pl-PL"/>
        </w:rPr>
        <w:t xml:space="preserve"> trzy (3) lata od ostatniego kontaktu z NHOOD HOLDING.</w:t>
      </w:r>
    </w:p>
    <w:p w14:paraId="3CA0F0A3" w14:textId="39AD62D8" w:rsidR="00803A90" w:rsidRPr="00490253" w:rsidRDefault="00803A90" w:rsidP="007A4ACE">
      <w:pPr>
        <w:numPr>
          <w:ilvl w:val="0"/>
          <w:numId w:val="20"/>
        </w:numPr>
        <w:jc w:val="both"/>
        <w:rPr>
          <w:lang w:val="pl-PL"/>
        </w:rPr>
      </w:pPr>
      <w:r w:rsidRPr="00490253">
        <w:rPr>
          <w:lang w:val="pl-PL"/>
        </w:rPr>
        <w:t xml:space="preserve">Zarządzanie wnioskami o wykonanie praw wynikających z RODO i zmienionej </w:t>
      </w:r>
      <w:r w:rsidR="007969F2">
        <w:rPr>
          <w:lang w:val="pl-PL"/>
        </w:rPr>
        <w:t>U</w:t>
      </w:r>
      <w:r w:rsidRPr="00490253">
        <w:rPr>
          <w:lang w:val="pl-PL"/>
        </w:rPr>
        <w:t>stawy o ochronie danych: Dane dotyczące zarządzania wnioskami o wykonanie praw są przechowywane przez okres niezbędny do rozpatrzenia wniosku. Następnie są one archiwizowane na okres przedawnienia mający zastosowanie w archiwizacji pośredniej.</w:t>
      </w:r>
    </w:p>
    <w:p w14:paraId="053C6081" w14:textId="44D123FD" w:rsidR="00803A90" w:rsidRPr="00490253" w:rsidRDefault="00803A90" w:rsidP="007A4ACE">
      <w:pPr>
        <w:numPr>
          <w:ilvl w:val="0"/>
          <w:numId w:val="20"/>
        </w:numPr>
        <w:jc w:val="both"/>
        <w:rPr>
          <w:lang w:val="pl-PL"/>
        </w:rPr>
      </w:pPr>
      <w:r w:rsidRPr="00490253">
        <w:rPr>
          <w:lang w:val="pl-PL"/>
        </w:rPr>
        <w:t xml:space="preserve">Prawidłowe funkcjonowanie i ciągłe ulepszanie Witryny, jej funkcji oraz oferowanych Usług: pliki cookie i inne komercyjne narzędzia śledzące mogą być umieszczane na urządzeniu Użytkownika na okres maksymalnie trzynastu (13) miesięcy. Po upływie tego okresu </w:t>
      </w:r>
      <w:r w:rsidR="00FF303F">
        <w:rPr>
          <w:lang w:val="pl-PL"/>
        </w:rPr>
        <w:t>n</w:t>
      </w:r>
      <w:r w:rsidR="00ED515B">
        <w:rPr>
          <w:lang w:val="pl-PL"/>
        </w:rPr>
        <w:t xml:space="preserve">ieprzetworzone </w:t>
      </w:r>
      <w:r w:rsidRPr="00490253">
        <w:rPr>
          <w:lang w:val="pl-PL"/>
        </w:rPr>
        <w:t xml:space="preserve">Dane o </w:t>
      </w:r>
      <w:r w:rsidR="000855BF">
        <w:rPr>
          <w:lang w:val="pl-PL"/>
        </w:rPr>
        <w:t>korzystaniu</w:t>
      </w:r>
      <w:r w:rsidRPr="00490253">
        <w:rPr>
          <w:lang w:val="pl-PL"/>
        </w:rPr>
        <w:t xml:space="preserve"> powiązane z identyfikatorem są albo usuwane, albo anonimizowane. Informacje zebrane za pomocą plików cookie i narzędzi śledzących są przechowywane przez okres maksymalnie dwudziestu pięciu (25) miesięcy. Po upływie tego okresu </w:t>
      </w:r>
      <w:r w:rsidR="000855BF">
        <w:rPr>
          <w:lang w:val="pl-PL"/>
        </w:rPr>
        <w:t>D</w:t>
      </w:r>
      <w:r w:rsidRPr="00490253">
        <w:rPr>
          <w:lang w:val="pl-PL"/>
        </w:rPr>
        <w:t xml:space="preserve">ane te są usuwane lub anonimizowane. Okresy przechowywania różnią się w zależności od rodzaju pliku cookie. Okresy te można znaleźć w tabeli zawierającej szczegółowe informacje na temat plików cookie używanych przez Witrynę w dedykowanej </w:t>
      </w:r>
      <w:commentRangeStart w:id="1"/>
      <w:r w:rsidRPr="00490253">
        <w:rPr>
          <w:lang w:val="pl-PL"/>
        </w:rPr>
        <w:t>polityce dotyczącej plików cookie</w:t>
      </w:r>
      <w:commentRangeEnd w:id="1"/>
      <w:r w:rsidR="00515196" w:rsidRPr="00490253">
        <w:rPr>
          <w:rStyle w:val="Odwoaniedokomentarza"/>
          <w:sz w:val="22"/>
          <w:szCs w:val="22"/>
          <w:lang w:val="pl-PL"/>
        </w:rPr>
        <w:commentReference w:id="1"/>
      </w:r>
      <w:r w:rsidRPr="00490253">
        <w:rPr>
          <w:lang w:val="pl-PL"/>
        </w:rPr>
        <w:t>.</w:t>
      </w:r>
    </w:p>
    <w:p w14:paraId="784EECAF" w14:textId="77777777" w:rsidR="00803A90" w:rsidRPr="00490253" w:rsidRDefault="00803A90" w:rsidP="007A4ACE">
      <w:pPr>
        <w:jc w:val="both"/>
        <w:rPr>
          <w:lang w:val="pl-PL"/>
        </w:rPr>
      </w:pPr>
      <w:r w:rsidRPr="00490253">
        <w:rPr>
          <w:lang w:val="pl-PL"/>
        </w:rPr>
        <w:br/>
      </w:r>
    </w:p>
    <w:p w14:paraId="06DADBC8" w14:textId="7A1C377B" w:rsidR="00803A90" w:rsidRPr="00803A90" w:rsidRDefault="00803A90" w:rsidP="008A63DC">
      <w:pPr>
        <w:pStyle w:val="Akapitzlist"/>
        <w:numPr>
          <w:ilvl w:val="0"/>
          <w:numId w:val="21"/>
        </w:numPr>
        <w:jc w:val="both"/>
      </w:pPr>
      <w:r w:rsidRPr="00803A90">
        <w:t>ZABEZPIECZENIE DANYCH</w:t>
      </w:r>
    </w:p>
    <w:p w14:paraId="152E31D8" w14:textId="4E7A8C34" w:rsidR="00803A90" w:rsidRPr="00490253" w:rsidRDefault="00803A90" w:rsidP="007A4ACE">
      <w:pPr>
        <w:jc w:val="both"/>
        <w:rPr>
          <w:lang w:val="pl-PL"/>
        </w:rPr>
      </w:pPr>
      <w:r w:rsidRPr="00490253">
        <w:rPr>
          <w:lang w:val="pl-PL"/>
        </w:rPr>
        <w:t xml:space="preserve">Jako administrator danych i współadministrator w konkretnym przypadku zarządzania </w:t>
      </w:r>
      <w:r w:rsidR="007D5B72">
        <w:rPr>
          <w:lang w:val="pl-PL"/>
        </w:rPr>
        <w:t>W</w:t>
      </w:r>
      <w:r w:rsidRPr="00490253">
        <w:rPr>
          <w:lang w:val="pl-PL"/>
        </w:rPr>
        <w:t>ynajm</w:t>
      </w:r>
      <w:r w:rsidR="007D5B72">
        <w:rPr>
          <w:lang w:val="pl-PL"/>
        </w:rPr>
        <w:t>a</w:t>
      </w:r>
      <w:r w:rsidRPr="00490253">
        <w:rPr>
          <w:lang w:val="pl-PL"/>
        </w:rPr>
        <w:t>m</w:t>
      </w:r>
      <w:r w:rsidR="007D5B72">
        <w:rPr>
          <w:lang w:val="pl-PL"/>
        </w:rPr>
        <w:t>i</w:t>
      </w:r>
      <w:r w:rsidRPr="00490253">
        <w:rPr>
          <w:lang w:val="pl-PL"/>
        </w:rPr>
        <w:t xml:space="preserve"> i wnioskami </w:t>
      </w:r>
      <w:r w:rsidR="002E01A9">
        <w:rPr>
          <w:lang w:val="pl-PL"/>
        </w:rPr>
        <w:t>d</w:t>
      </w:r>
      <w:r w:rsidRPr="00490253">
        <w:rPr>
          <w:lang w:val="pl-PL"/>
        </w:rPr>
        <w:t>o</w:t>
      </w:r>
      <w:r w:rsidR="002E01A9">
        <w:rPr>
          <w:lang w:val="pl-PL"/>
        </w:rPr>
        <w:t>t.</w:t>
      </w:r>
      <w:r w:rsidRPr="00490253">
        <w:rPr>
          <w:lang w:val="pl-PL"/>
        </w:rPr>
        <w:t xml:space="preserve"> praw NHOOD HOLDING podejmuje wszelkie niezbędne środki ostrożności w celu zachowania bezpieczeństwa i poufności </w:t>
      </w:r>
      <w:r w:rsidR="002E01A9">
        <w:rPr>
          <w:lang w:val="pl-PL"/>
        </w:rPr>
        <w:t>D</w:t>
      </w:r>
      <w:r w:rsidRPr="00490253">
        <w:rPr>
          <w:lang w:val="pl-PL"/>
        </w:rPr>
        <w:t>anych, a w szczególności w celu zapobiegania ich zniekształceniu, uszkodzeniu lub dostępowi nieuprawnionych osób trzecich (art. 32 RODO).</w:t>
      </w:r>
    </w:p>
    <w:p w14:paraId="283AE910" w14:textId="2B964167" w:rsidR="00803A90" w:rsidRPr="00490253" w:rsidRDefault="00803A90" w:rsidP="007A4ACE">
      <w:pPr>
        <w:jc w:val="both"/>
        <w:rPr>
          <w:lang w:val="pl-PL"/>
        </w:rPr>
      </w:pPr>
      <w:r w:rsidRPr="00490253">
        <w:rPr>
          <w:lang w:val="pl-PL"/>
        </w:rPr>
        <w:t xml:space="preserve">Zgodnie z art. 32 RODO </w:t>
      </w:r>
      <w:r w:rsidR="00CD211D">
        <w:rPr>
          <w:lang w:val="pl-PL"/>
        </w:rPr>
        <w:t>podmioty przetwarzające i</w:t>
      </w:r>
      <w:r w:rsidRPr="00490253">
        <w:rPr>
          <w:lang w:val="pl-PL"/>
        </w:rPr>
        <w:t xml:space="preserve"> NHOOD HOLDING zobowiązują się do przestrzegania zasad bezpieczeństwa i poufności danych.</w:t>
      </w:r>
    </w:p>
    <w:p w14:paraId="770BCA20" w14:textId="3721618E" w:rsidR="00803A90" w:rsidRPr="00490253" w:rsidRDefault="00803A90" w:rsidP="007A4ACE">
      <w:pPr>
        <w:jc w:val="both"/>
        <w:rPr>
          <w:lang w:val="pl-PL"/>
        </w:rPr>
      </w:pPr>
      <w:r w:rsidRPr="00490253">
        <w:rPr>
          <w:lang w:val="pl-PL"/>
        </w:rPr>
        <w:t>W tym celu NHOOD HOLDING opracował rygorystyczną politykę bezpieczeństwa danych osobowych. Jeśli chcesz uzyskać więcej informacji na temat środków bezpieczeństwa wdrożonych przez NHOOD HOLDING, skontaktuj się z nami pod adresem podanym powyżej.</w:t>
      </w:r>
    </w:p>
    <w:p w14:paraId="1A561A20" w14:textId="77777777" w:rsidR="00803A90" w:rsidRPr="00490253" w:rsidRDefault="00803A90" w:rsidP="007A4ACE">
      <w:pPr>
        <w:jc w:val="both"/>
        <w:rPr>
          <w:lang w:val="pl-PL"/>
        </w:rPr>
      </w:pPr>
      <w:r w:rsidRPr="00490253">
        <w:rPr>
          <w:lang w:val="pl-PL"/>
        </w:rPr>
        <w:lastRenderedPageBreak/>
        <w:br/>
      </w:r>
    </w:p>
    <w:p w14:paraId="7434F1B3" w14:textId="73C56E4B" w:rsidR="00803A90" w:rsidRPr="00B72718" w:rsidRDefault="00803A90" w:rsidP="008A63DC">
      <w:pPr>
        <w:pStyle w:val="Akapitzlist"/>
        <w:numPr>
          <w:ilvl w:val="0"/>
          <w:numId w:val="21"/>
        </w:numPr>
        <w:jc w:val="both"/>
        <w:rPr>
          <w:lang w:val="en-US"/>
        </w:rPr>
      </w:pPr>
      <w:r w:rsidRPr="00B72718">
        <w:rPr>
          <w:lang w:val="en-US"/>
        </w:rPr>
        <w:t>PRZEKAZYWANIE DANYCH POZA UNIĘ EUROPEJSKĄ</w:t>
      </w:r>
    </w:p>
    <w:p w14:paraId="2E294315" w14:textId="2C302A6F" w:rsidR="00803A90" w:rsidRPr="00490253" w:rsidRDefault="00591D53" w:rsidP="007A4ACE">
      <w:pPr>
        <w:jc w:val="both"/>
        <w:rPr>
          <w:lang w:val="pl-PL"/>
        </w:rPr>
      </w:pPr>
      <w:r w:rsidRPr="00490253">
        <w:rPr>
          <w:lang w:val="pl-PL"/>
        </w:rPr>
        <w:t xml:space="preserve">NHOOD HOLDING nie zamierza przekazywać </w:t>
      </w:r>
      <w:r w:rsidR="009D27F5">
        <w:rPr>
          <w:lang w:val="pl-PL"/>
        </w:rPr>
        <w:t>Twoich</w:t>
      </w:r>
      <w:r w:rsidRPr="00490253">
        <w:rPr>
          <w:lang w:val="pl-PL"/>
        </w:rPr>
        <w:t xml:space="preserve"> </w:t>
      </w:r>
      <w:r w:rsidR="00503DCC">
        <w:rPr>
          <w:lang w:val="pl-PL"/>
        </w:rPr>
        <w:t>D</w:t>
      </w:r>
      <w:r w:rsidRPr="00490253">
        <w:rPr>
          <w:lang w:val="pl-PL"/>
        </w:rPr>
        <w:t>anych poza Unię Europejską.</w:t>
      </w:r>
    </w:p>
    <w:p w14:paraId="7FFF5B8F" w14:textId="6D75CA3A" w:rsidR="00803A90" w:rsidRPr="00490253" w:rsidRDefault="00803A90" w:rsidP="007A4ACE">
      <w:pPr>
        <w:jc w:val="both"/>
        <w:rPr>
          <w:lang w:val="pl-PL"/>
        </w:rPr>
      </w:pPr>
      <w:r w:rsidRPr="00490253">
        <w:rPr>
          <w:lang w:val="pl-PL"/>
        </w:rPr>
        <w:t>W</w:t>
      </w:r>
      <w:r w:rsidR="006E4197">
        <w:rPr>
          <w:lang w:val="pl-PL"/>
        </w:rPr>
        <w:t xml:space="preserve"> przeciwnym przypadku</w:t>
      </w:r>
      <w:r w:rsidRPr="00490253">
        <w:rPr>
          <w:lang w:val="pl-PL"/>
        </w:rPr>
        <w:t xml:space="preserve"> Użytkownicy zostaną jak najszybciej poinformowani o warunkach tego przekazania, a w szczególności o środkach podjętych przez Operatora w celu zapewnienia poszanowania poufności i bezpieczeństwa ich danych.</w:t>
      </w:r>
    </w:p>
    <w:p w14:paraId="0268827A" w14:textId="4B79FF38" w:rsidR="00803A90" w:rsidRPr="00453EF8" w:rsidRDefault="00803A90" w:rsidP="007A4ACE">
      <w:pPr>
        <w:jc w:val="both"/>
        <w:rPr>
          <w:lang w:val="pl-PL"/>
        </w:rPr>
      </w:pPr>
      <w:r w:rsidRPr="00490253">
        <w:rPr>
          <w:lang w:val="pl-PL"/>
        </w:rPr>
        <w:t xml:space="preserve">Możesz poprosić o dostęp do dokumentów zawierających odpowiednie gwarancje umowne, kierując wniosek do naszego inspektora ochrony danych pocztą tradycyjną lub elektroniczną, na adresy podane w </w:t>
      </w:r>
      <w:r w:rsidR="00453EF8">
        <w:rPr>
          <w:lang w:val="pl-PL"/>
        </w:rPr>
        <w:t>art.</w:t>
      </w:r>
      <w:r w:rsidRPr="00490253">
        <w:rPr>
          <w:lang w:val="pl-PL"/>
        </w:rPr>
        <w:t xml:space="preserve"> 3 niniejszej sekcji. </w:t>
      </w:r>
      <w:r w:rsidRPr="00453EF8">
        <w:rPr>
          <w:lang w:val="pl-PL"/>
        </w:rPr>
        <w:t xml:space="preserve">INSPEKTOR OCHRONY DANYCH. </w:t>
      </w:r>
    </w:p>
    <w:p w14:paraId="2711FCB5" w14:textId="77777777" w:rsidR="00B72718" w:rsidRPr="00453EF8" w:rsidRDefault="00B72718" w:rsidP="007A4ACE">
      <w:pPr>
        <w:jc w:val="both"/>
        <w:rPr>
          <w:lang w:val="pl-PL"/>
        </w:rPr>
      </w:pPr>
    </w:p>
    <w:p w14:paraId="24944BA1" w14:textId="5F41371F" w:rsidR="00B72718" w:rsidRPr="00490253" w:rsidRDefault="00B72718" w:rsidP="00B72718">
      <w:pPr>
        <w:pStyle w:val="Akapitzlist"/>
        <w:numPr>
          <w:ilvl w:val="0"/>
          <w:numId w:val="21"/>
        </w:numPr>
        <w:jc w:val="both"/>
        <w:rPr>
          <w:lang w:val="pl-PL"/>
        </w:rPr>
      </w:pPr>
      <w:r w:rsidRPr="00490253">
        <w:rPr>
          <w:lang w:val="pl-PL"/>
        </w:rPr>
        <w:t>ZMIANY W NINIEJSZEJ POLITYCE OCHRONY DANYCH</w:t>
      </w:r>
      <w:r w:rsidR="007F20B2" w:rsidRPr="00490253">
        <w:rPr>
          <w:lang w:val="pl-PL"/>
        </w:rPr>
        <w:t xml:space="preserve"> OSOBOWYCH</w:t>
      </w:r>
    </w:p>
    <w:p w14:paraId="68261356" w14:textId="67EAC048" w:rsidR="00B72718" w:rsidRPr="00490253" w:rsidRDefault="00B72718" w:rsidP="00B72718">
      <w:pPr>
        <w:jc w:val="both"/>
        <w:rPr>
          <w:lang w:val="pl-PL"/>
        </w:rPr>
      </w:pPr>
      <w:r w:rsidRPr="00490253">
        <w:rPr>
          <w:lang w:val="pl-PL"/>
        </w:rPr>
        <w:t xml:space="preserve">NHOOD HOLDING </w:t>
      </w:r>
      <w:r w:rsidR="007F20B2" w:rsidRPr="00490253">
        <w:rPr>
          <w:lang w:val="pl-PL"/>
        </w:rPr>
        <w:t xml:space="preserve">zastrzega </w:t>
      </w:r>
      <w:r w:rsidRPr="00490253">
        <w:rPr>
          <w:lang w:val="pl-PL"/>
        </w:rPr>
        <w:t xml:space="preserve">sobie prawo do aktualizacji lub modyfikacji niniejszej </w:t>
      </w:r>
      <w:r w:rsidR="00207131">
        <w:rPr>
          <w:lang w:val="pl-PL"/>
        </w:rPr>
        <w:t>P</w:t>
      </w:r>
      <w:r w:rsidRPr="00490253">
        <w:rPr>
          <w:lang w:val="pl-PL"/>
        </w:rPr>
        <w:t xml:space="preserve">olityki </w:t>
      </w:r>
      <w:r w:rsidR="00207131">
        <w:rPr>
          <w:lang w:val="pl-PL"/>
        </w:rPr>
        <w:t>O</w:t>
      </w:r>
      <w:r w:rsidRPr="00490253">
        <w:rPr>
          <w:lang w:val="pl-PL"/>
        </w:rPr>
        <w:t xml:space="preserve">chrony </w:t>
      </w:r>
      <w:r w:rsidR="00207131">
        <w:rPr>
          <w:lang w:val="pl-PL"/>
        </w:rPr>
        <w:t>D</w:t>
      </w:r>
      <w:r w:rsidRPr="00490253">
        <w:rPr>
          <w:lang w:val="pl-PL"/>
        </w:rPr>
        <w:t>anych</w:t>
      </w:r>
      <w:r w:rsidR="007F20B2" w:rsidRPr="00490253">
        <w:rPr>
          <w:lang w:val="pl-PL"/>
        </w:rPr>
        <w:t xml:space="preserve"> </w:t>
      </w:r>
      <w:r w:rsidR="00207131">
        <w:rPr>
          <w:lang w:val="pl-PL"/>
        </w:rPr>
        <w:t>O</w:t>
      </w:r>
      <w:r w:rsidR="007F20B2" w:rsidRPr="00490253">
        <w:rPr>
          <w:lang w:val="pl-PL"/>
        </w:rPr>
        <w:t xml:space="preserve">sobowych </w:t>
      </w:r>
      <w:r w:rsidRPr="00490253">
        <w:rPr>
          <w:lang w:val="pl-PL"/>
        </w:rPr>
        <w:t xml:space="preserve">w dowolnym momencie, w celu odzwierciedlenia zmian w naszych praktykach, usługach lub </w:t>
      </w:r>
      <w:r w:rsidR="001F574E">
        <w:rPr>
          <w:lang w:val="pl-PL"/>
        </w:rPr>
        <w:t>zmian przepisów na poziomie</w:t>
      </w:r>
      <w:r w:rsidR="00020F29">
        <w:rPr>
          <w:lang w:val="pl-PL"/>
        </w:rPr>
        <w:t xml:space="preserve"> ustawowych lub wykonawczy</w:t>
      </w:r>
      <w:r w:rsidR="001F574E">
        <w:rPr>
          <w:lang w:val="pl-PL"/>
        </w:rPr>
        <w:t>m</w:t>
      </w:r>
      <w:r w:rsidRPr="00490253">
        <w:rPr>
          <w:lang w:val="pl-PL"/>
        </w:rPr>
        <w:t>. Wszelkie zmiany zostaną opublikowane na tej stronie wraz z</w:t>
      </w:r>
      <w:r w:rsidR="00805313">
        <w:rPr>
          <w:lang w:val="pl-PL"/>
        </w:rPr>
        <w:t xml:space="preserve">e wskazaną </w:t>
      </w:r>
      <w:r w:rsidRPr="00490253">
        <w:rPr>
          <w:lang w:val="pl-PL"/>
        </w:rPr>
        <w:t xml:space="preserve">datą aktualizacji. NHOOD HOLDING zachęca do okresowego przeglądania niniejszej Polityki, aby być na bieżąco z informacjami o tym, w jaki sposób NHOOD HOLDING chroni </w:t>
      </w:r>
      <w:r w:rsidR="00805313">
        <w:rPr>
          <w:lang w:val="pl-PL"/>
        </w:rPr>
        <w:t>Twoje</w:t>
      </w:r>
      <w:r w:rsidRPr="00490253">
        <w:rPr>
          <w:lang w:val="pl-PL"/>
        </w:rPr>
        <w:t xml:space="preserve"> dane.</w:t>
      </w:r>
    </w:p>
    <w:p w14:paraId="5F70CDE6" w14:textId="77777777" w:rsidR="00B72718" w:rsidRPr="00490253" w:rsidRDefault="00B72718" w:rsidP="007A4ACE">
      <w:pPr>
        <w:jc w:val="both"/>
        <w:rPr>
          <w:lang w:val="pl-PL"/>
        </w:rPr>
      </w:pPr>
    </w:p>
    <w:p w14:paraId="3A26827C" w14:textId="77777777" w:rsidR="005F27BD" w:rsidRPr="00490253" w:rsidRDefault="005F27BD" w:rsidP="007A4ACE">
      <w:pPr>
        <w:jc w:val="both"/>
        <w:rPr>
          <w:lang w:val="pl-PL"/>
        </w:rPr>
      </w:pPr>
    </w:p>
    <w:p w14:paraId="7F9E34B3" w14:textId="77777777" w:rsidR="005F27BD" w:rsidRPr="00490253" w:rsidRDefault="005F27BD" w:rsidP="007A4ACE">
      <w:pPr>
        <w:jc w:val="both"/>
        <w:rPr>
          <w:lang w:val="pl-PL"/>
        </w:rPr>
      </w:pPr>
    </w:p>
    <w:p w14:paraId="720B1832" w14:textId="77777777" w:rsidR="005F27BD" w:rsidRPr="00490253" w:rsidRDefault="005F27BD" w:rsidP="007A4ACE">
      <w:pPr>
        <w:jc w:val="both"/>
        <w:rPr>
          <w:lang w:val="pl-PL"/>
        </w:rPr>
      </w:pPr>
    </w:p>
    <w:p w14:paraId="1DFC795A" w14:textId="77777777" w:rsidR="005F27BD" w:rsidRPr="00490253" w:rsidRDefault="005F27BD" w:rsidP="007A4ACE">
      <w:pPr>
        <w:jc w:val="both"/>
        <w:rPr>
          <w:lang w:val="pl-PL"/>
        </w:rPr>
      </w:pPr>
    </w:p>
    <w:p w14:paraId="720A4956" w14:textId="755605EF" w:rsidR="00356474" w:rsidRPr="00490253" w:rsidRDefault="00356474">
      <w:pPr>
        <w:rPr>
          <w:lang w:val="pl-PL"/>
        </w:rPr>
      </w:pPr>
    </w:p>
    <w:sectPr w:rsidR="00356474" w:rsidRPr="00490253">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WISNIEWSKI, Radosław (Partner)" w:date="2026-06-05T07:01:00Z" w:initials="RW">
    <w:p w14:paraId="0CE76DD4" w14:textId="77777777" w:rsidR="00515196" w:rsidRDefault="001610F0" w:rsidP="00515196">
      <w:pPr>
        <w:pStyle w:val="Tekstkomentarza"/>
      </w:pPr>
      <w:r>
        <w:rPr>
          <w:rStyle w:val="Odwoaniedokomentarza"/>
        </w:rPr>
        <w:annotationRef/>
      </w:r>
      <w:r w:rsidR="00515196">
        <w:t>Link to the Cookie Management Policy.</w:t>
      </w:r>
    </w:p>
  </w:comment>
  <w:comment w:id="1" w:author="WISNIEWSKI, Radosław (Partner)" w:date="2026-06-05T07:22:00Z" w:initials="RW">
    <w:p w14:paraId="23841A17" w14:textId="77777777" w:rsidR="00515196" w:rsidRDefault="00515196" w:rsidP="00515196">
      <w:pPr>
        <w:pStyle w:val="Tekstkomentarza"/>
      </w:pPr>
      <w:r>
        <w:rPr>
          <w:rStyle w:val="Odwoaniedokomentarza"/>
        </w:rPr>
        <w:annotationRef/>
      </w:r>
      <w:r>
        <w:t xml:space="preserve"> Link to the Cookie Management Policy.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E76DD4" w15:done="0"/>
  <w15:commentEx w15:paraId="23841A1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C2910F7" w16cex:dateUtc="2026-06-05T05:01:00Z"/>
  <w16cex:commentExtensible w16cex:durableId="6568844C" w16cex:dateUtc="2026-06-05T05: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E76DD4" w16cid:durableId="1C2910F7"/>
  <w16cid:commentId w16cid:paraId="23841A17" w16cid:durableId="656884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CC63F" w14:textId="77777777" w:rsidR="009A7DFF" w:rsidRDefault="009A7DFF" w:rsidP="00C4780D">
      <w:pPr>
        <w:spacing w:after="0" w:line="240" w:lineRule="auto"/>
      </w:pPr>
      <w:r>
        <w:separator/>
      </w:r>
    </w:p>
  </w:endnote>
  <w:endnote w:type="continuationSeparator" w:id="0">
    <w:p w14:paraId="60C4D566" w14:textId="77777777" w:rsidR="009A7DFF" w:rsidRDefault="009A7DFF" w:rsidP="00C478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444BA" w14:textId="77777777" w:rsidR="009A7DFF" w:rsidRDefault="009A7DFF" w:rsidP="00C4780D">
      <w:pPr>
        <w:spacing w:after="0" w:line="240" w:lineRule="auto"/>
      </w:pPr>
      <w:r>
        <w:separator/>
      </w:r>
    </w:p>
  </w:footnote>
  <w:footnote w:type="continuationSeparator" w:id="0">
    <w:p w14:paraId="46356713" w14:textId="77777777" w:rsidR="009A7DFF" w:rsidRDefault="009A7DFF" w:rsidP="00C478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607C9"/>
    <w:multiLevelType w:val="multilevel"/>
    <w:tmpl w:val="A0E02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A2F4F"/>
    <w:multiLevelType w:val="multilevel"/>
    <w:tmpl w:val="5AAE5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A81365"/>
    <w:multiLevelType w:val="multilevel"/>
    <w:tmpl w:val="6498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B87F0E"/>
    <w:multiLevelType w:val="hybridMultilevel"/>
    <w:tmpl w:val="2C1C778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27F1F92"/>
    <w:multiLevelType w:val="multilevel"/>
    <w:tmpl w:val="D6C01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8873B7"/>
    <w:multiLevelType w:val="multilevel"/>
    <w:tmpl w:val="07E2B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E574ED"/>
    <w:multiLevelType w:val="multilevel"/>
    <w:tmpl w:val="E78A1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2337D4"/>
    <w:multiLevelType w:val="multilevel"/>
    <w:tmpl w:val="F9721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502DA5"/>
    <w:multiLevelType w:val="multilevel"/>
    <w:tmpl w:val="A4AE3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DC7421"/>
    <w:multiLevelType w:val="multilevel"/>
    <w:tmpl w:val="CDE2D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D95CAF"/>
    <w:multiLevelType w:val="multilevel"/>
    <w:tmpl w:val="BB6E0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415C9D"/>
    <w:multiLevelType w:val="multilevel"/>
    <w:tmpl w:val="98A2E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C46D01"/>
    <w:multiLevelType w:val="multilevel"/>
    <w:tmpl w:val="29E6E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8A04C5"/>
    <w:multiLevelType w:val="multilevel"/>
    <w:tmpl w:val="31563754"/>
    <w:lvl w:ilvl="0">
      <w:start w:val="1"/>
      <w:numFmt w:val="bullet"/>
      <w:lvlText w:val=""/>
      <w:lvlJc w:val="left"/>
      <w:pPr>
        <w:tabs>
          <w:tab w:val="num" w:pos="720"/>
        </w:tabs>
        <w:ind w:left="720" w:hanging="360"/>
      </w:pPr>
      <w:rPr>
        <w:rFonts w:ascii="Symbol" w:hAnsi="Symbol" w:hint="default"/>
        <w:sz w:val="20"/>
      </w:rPr>
    </w:lvl>
    <w:lvl w:ilvl="1">
      <w:start w:val="243"/>
      <w:numFmt w:val="bullet"/>
      <w:lvlText w:val="-"/>
      <w:lvlJc w:val="left"/>
      <w:pPr>
        <w:ind w:left="1440" w:hanging="360"/>
      </w:pPr>
      <w:rPr>
        <w:rFonts w:ascii="Aptos" w:eastAsiaTheme="minorHAnsi" w:hAnsi="Aptos" w:cstheme="minorBidi"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1F5152"/>
    <w:multiLevelType w:val="multilevel"/>
    <w:tmpl w:val="FBE40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F93C75"/>
    <w:multiLevelType w:val="hybridMultilevel"/>
    <w:tmpl w:val="09ECE62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6" w15:restartNumberingAfterBreak="0">
    <w:nsid w:val="458378B9"/>
    <w:multiLevelType w:val="multilevel"/>
    <w:tmpl w:val="4A6C7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3F7EBF"/>
    <w:multiLevelType w:val="multilevel"/>
    <w:tmpl w:val="86BEC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8101BF"/>
    <w:multiLevelType w:val="multilevel"/>
    <w:tmpl w:val="3C480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CA5858"/>
    <w:multiLevelType w:val="multilevel"/>
    <w:tmpl w:val="EE7EE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C66401"/>
    <w:multiLevelType w:val="multilevel"/>
    <w:tmpl w:val="98380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1F7314"/>
    <w:multiLevelType w:val="multilevel"/>
    <w:tmpl w:val="1FA42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1722106">
    <w:abstractNumId w:val="5"/>
  </w:num>
  <w:num w:numId="2" w16cid:durableId="1575698283">
    <w:abstractNumId w:val="10"/>
  </w:num>
  <w:num w:numId="3" w16cid:durableId="1965774414">
    <w:abstractNumId w:val="7"/>
  </w:num>
  <w:num w:numId="4" w16cid:durableId="402262431">
    <w:abstractNumId w:val="13"/>
  </w:num>
  <w:num w:numId="5" w16cid:durableId="38434576">
    <w:abstractNumId w:val="17"/>
  </w:num>
  <w:num w:numId="6" w16cid:durableId="1919830285">
    <w:abstractNumId w:val="0"/>
  </w:num>
  <w:num w:numId="7" w16cid:durableId="1169297531">
    <w:abstractNumId w:val="8"/>
  </w:num>
  <w:num w:numId="8" w16cid:durableId="1301884056">
    <w:abstractNumId w:val="20"/>
  </w:num>
  <w:num w:numId="9" w16cid:durableId="1277563318">
    <w:abstractNumId w:val="2"/>
  </w:num>
  <w:num w:numId="10" w16cid:durableId="621301098">
    <w:abstractNumId w:val="6"/>
  </w:num>
  <w:num w:numId="11" w16cid:durableId="113063630">
    <w:abstractNumId w:val="16"/>
  </w:num>
  <w:num w:numId="12" w16cid:durableId="977341674">
    <w:abstractNumId w:val="11"/>
  </w:num>
  <w:num w:numId="13" w16cid:durableId="72510985">
    <w:abstractNumId w:val="4"/>
  </w:num>
  <w:num w:numId="14" w16cid:durableId="542056965">
    <w:abstractNumId w:val="21"/>
  </w:num>
  <w:num w:numId="15" w16cid:durableId="2026781604">
    <w:abstractNumId w:val="19"/>
  </w:num>
  <w:num w:numId="16" w16cid:durableId="288248233">
    <w:abstractNumId w:val="14"/>
  </w:num>
  <w:num w:numId="17" w16cid:durableId="536741993">
    <w:abstractNumId w:val="1"/>
  </w:num>
  <w:num w:numId="18" w16cid:durableId="1638800590">
    <w:abstractNumId w:val="18"/>
  </w:num>
  <w:num w:numId="19" w16cid:durableId="187913556">
    <w:abstractNumId w:val="9"/>
  </w:num>
  <w:num w:numId="20" w16cid:durableId="425154256">
    <w:abstractNumId w:val="12"/>
  </w:num>
  <w:num w:numId="21" w16cid:durableId="1124469797">
    <w:abstractNumId w:val="3"/>
  </w:num>
  <w:num w:numId="22" w16cid:durableId="9367342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SNIEWSKI, Radosław (Partner)">
    <w15:presenceInfo w15:providerId="AD" w15:userId="S::rwisniewski@nhood.com::6a5e34ac-6fcc-406b-a09e-c9217a89cf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A90"/>
    <w:rsid w:val="00003D52"/>
    <w:rsid w:val="00012053"/>
    <w:rsid w:val="00020F29"/>
    <w:rsid w:val="0002471C"/>
    <w:rsid w:val="00042FF7"/>
    <w:rsid w:val="00044F2E"/>
    <w:rsid w:val="000473CD"/>
    <w:rsid w:val="00074881"/>
    <w:rsid w:val="0008405C"/>
    <w:rsid w:val="000855BF"/>
    <w:rsid w:val="00087765"/>
    <w:rsid w:val="000A0D57"/>
    <w:rsid w:val="000A398A"/>
    <w:rsid w:val="000B528E"/>
    <w:rsid w:val="000D07E0"/>
    <w:rsid w:val="000D1E0E"/>
    <w:rsid w:val="000D5C71"/>
    <w:rsid w:val="000E0A06"/>
    <w:rsid w:val="000E11CB"/>
    <w:rsid w:val="000E36BC"/>
    <w:rsid w:val="000E6B1E"/>
    <w:rsid w:val="00117D38"/>
    <w:rsid w:val="00137346"/>
    <w:rsid w:val="0013790C"/>
    <w:rsid w:val="001610F0"/>
    <w:rsid w:val="00182987"/>
    <w:rsid w:val="001A3684"/>
    <w:rsid w:val="001A4296"/>
    <w:rsid w:val="001A46B6"/>
    <w:rsid w:val="001A64BF"/>
    <w:rsid w:val="001C4C81"/>
    <w:rsid w:val="001E0DEB"/>
    <w:rsid w:val="001E6DEA"/>
    <w:rsid w:val="001F1C2A"/>
    <w:rsid w:val="001F574E"/>
    <w:rsid w:val="00207131"/>
    <w:rsid w:val="00214B93"/>
    <w:rsid w:val="00224804"/>
    <w:rsid w:val="002407D6"/>
    <w:rsid w:val="0024433D"/>
    <w:rsid w:val="00247D97"/>
    <w:rsid w:val="00274EF6"/>
    <w:rsid w:val="00294E33"/>
    <w:rsid w:val="002B0F9C"/>
    <w:rsid w:val="002C0919"/>
    <w:rsid w:val="002C3A6A"/>
    <w:rsid w:val="002C55FB"/>
    <w:rsid w:val="002D36C9"/>
    <w:rsid w:val="002E01A9"/>
    <w:rsid w:val="002E48BC"/>
    <w:rsid w:val="002E7D3A"/>
    <w:rsid w:val="002F29BC"/>
    <w:rsid w:val="003065F3"/>
    <w:rsid w:val="00337296"/>
    <w:rsid w:val="00356474"/>
    <w:rsid w:val="003958C3"/>
    <w:rsid w:val="003B0C95"/>
    <w:rsid w:val="003B3614"/>
    <w:rsid w:val="003B5110"/>
    <w:rsid w:val="003B75BE"/>
    <w:rsid w:val="003D1253"/>
    <w:rsid w:val="003D51A3"/>
    <w:rsid w:val="003E278E"/>
    <w:rsid w:val="004440D2"/>
    <w:rsid w:val="004455C5"/>
    <w:rsid w:val="00453EF8"/>
    <w:rsid w:val="00454069"/>
    <w:rsid w:val="0046024D"/>
    <w:rsid w:val="00472C41"/>
    <w:rsid w:val="00475CAE"/>
    <w:rsid w:val="00481587"/>
    <w:rsid w:val="0048637D"/>
    <w:rsid w:val="00486A23"/>
    <w:rsid w:val="00490253"/>
    <w:rsid w:val="0049216E"/>
    <w:rsid w:val="004D1A0E"/>
    <w:rsid w:val="004F718F"/>
    <w:rsid w:val="00503DCC"/>
    <w:rsid w:val="00515196"/>
    <w:rsid w:val="00526716"/>
    <w:rsid w:val="005316F8"/>
    <w:rsid w:val="00553CD2"/>
    <w:rsid w:val="005648D8"/>
    <w:rsid w:val="00567701"/>
    <w:rsid w:val="00582196"/>
    <w:rsid w:val="00591D53"/>
    <w:rsid w:val="005965C2"/>
    <w:rsid w:val="005B3124"/>
    <w:rsid w:val="005B66EB"/>
    <w:rsid w:val="005E2D4E"/>
    <w:rsid w:val="005E62B5"/>
    <w:rsid w:val="005F27BD"/>
    <w:rsid w:val="005F397F"/>
    <w:rsid w:val="005F5A2B"/>
    <w:rsid w:val="00610D5C"/>
    <w:rsid w:val="00612C32"/>
    <w:rsid w:val="0065576B"/>
    <w:rsid w:val="006A2523"/>
    <w:rsid w:val="006A5111"/>
    <w:rsid w:val="006B6BCE"/>
    <w:rsid w:val="006D35C6"/>
    <w:rsid w:val="006E4197"/>
    <w:rsid w:val="00704204"/>
    <w:rsid w:val="007262DE"/>
    <w:rsid w:val="00735BF1"/>
    <w:rsid w:val="00743A2B"/>
    <w:rsid w:val="00744E29"/>
    <w:rsid w:val="00762488"/>
    <w:rsid w:val="00765FEA"/>
    <w:rsid w:val="00767C0A"/>
    <w:rsid w:val="0077566C"/>
    <w:rsid w:val="0078771A"/>
    <w:rsid w:val="00787AEB"/>
    <w:rsid w:val="007969F2"/>
    <w:rsid w:val="007A4ACE"/>
    <w:rsid w:val="007B4BB6"/>
    <w:rsid w:val="007D5B72"/>
    <w:rsid w:val="007E15D2"/>
    <w:rsid w:val="007E4833"/>
    <w:rsid w:val="007E7531"/>
    <w:rsid w:val="007F20B2"/>
    <w:rsid w:val="007F2A37"/>
    <w:rsid w:val="008028F3"/>
    <w:rsid w:val="00803A90"/>
    <w:rsid w:val="00805313"/>
    <w:rsid w:val="00805FE6"/>
    <w:rsid w:val="008105C0"/>
    <w:rsid w:val="00817C73"/>
    <w:rsid w:val="00820616"/>
    <w:rsid w:val="00850515"/>
    <w:rsid w:val="00851ECA"/>
    <w:rsid w:val="00871448"/>
    <w:rsid w:val="008877D0"/>
    <w:rsid w:val="00897BF2"/>
    <w:rsid w:val="008A0A79"/>
    <w:rsid w:val="008A2606"/>
    <w:rsid w:val="008A416D"/>
    <w:rsid w:val="008A63DC"/>
    <w:rsid w:val="008A7B07"/>
    <w:rsid w:val="008B0C93"/>
    <w:rsid w:val="008C08B9"/>
    <w:rsid w:val="008E308F"/>
    <w:rsid w:val="008E7469"/>
    <w:rsid w:val="008F2D1C"/>
    <w:rsid w:val="00921A62"/>
    <w:rsid w:val="009370BA"/>
    <w:rsid w:val="00940BD9"/>
    <w:rsid w:val="00953A62"/>
    <w:rsid w:val="00975298"/>
    <w:rsid w:val="00984830"/>
    <w:rsid w:val="00984B66"/>
    <w:rsid w:val="00997AE1"/>
    <w:rsid w:val="009A03EC"/>
    <w:rsid w:val="009A0FE0"/>
    <w:rsid w:val="009A59B4"/>
    <w:rsid w:val="009A779D"/>
    <w:rsid w:val="009A7DFF"/>
    <w:rsid w:val="009B60B5"/>
    <w:rsid w:val="009C69FA"/>
    <w:rsid w:val="009D09AE"/>
    <w:rsid w:val="009D27F5"/>
    <w:rsid w:val="009D2840"/>
    <w:rsid w:val="009E4B67"/>
    <w:rsid w:val="009F042F"/>
    <w:rsid w:val="009F087B"/>
    <w:rsid w:val="009F611E"/>
    <w:rsid w:val="00A037EB"/>
    <w:rsid w:val="00A111A2"/>
    <w:rsid w:val="00A13A2E"/>
    <w:rsid w:val="00A2327F"/>
    <w:rsid w:val="00A30BAF"/>
    <w:rsid w:val="00A40F59"/>
    <w:rsid w:val="00A52D00"/>
    <w:rsid w:val="00A72EB5"/>
    <w:rsid w:val="00A839E5"/>
    <w:rsid w:val="00A91946"/>
    <w:rsid w:val="00AB264E"/>
    <w:rsid w:val="00AB6BF7"/>
    <w:rsid w:val="00AC2DC0"/>
    <w:rsid w:val="00AD6B65"/>
    <w:rsid w:val="00AE5E5B"/>
    <w:rsid w:val="00B11C53"/>
    <w:rsid w:val="00B12FCA"/>
    <w:rsid w:val="00B13360"/>
    <w:rsid w:val="00B22D53"/>
    <w:rsid w:val="00B4156D"/>
    <w:rsid w:val="00B61048"/>
    <w:rsid w:val="00B72718"/>
    <w:rsid w:val="00B741CE"/>
    <w:rsid w:val="00B8187F"/>
    <w:rsid w:val="00B84C16"/>
    <w:rsid w:val="00B875CB"/>
    <w:rsid w:val="00BA14EB"/>
    <w:rsid w:val="00BA5331"/>
    <w:rsid w:val="00BB13C3"/>
    <w:rsid w:val="00BB4A6D"/>
    <w:rsid w:val="00BC49FA"/>
    <w:rsid w:val="00BD0C6C"/>
    <w:rsid w:val="00BE6C93"/>
    <w:rsid w:val="00BF3446"/>
    <w:rsid w:val="00C11323"/>
    <w:rsid w:val="00C1291F"/>
    <w:rsid w:val="00C14E7F"/>
    <w:rsid w:val="00C226C9"/>
    <w:rsid w:val="00C2648F"/>
    <w:rsid w:val="00C27F2C"/>
    <w:rsid w:val="00C445D2"/>
    <w:rsid w:val="00C457EF"/>
    <w:rsid w:val="00C46006"/>
    <w:rsid w:val="00C4780D"/>
    <w:rsid w:val="00C53CEE"/>
    <w:rsid w:val="00C544F7"/>
    <w:rsid w:val="00C6406F"/>
    <w:rsid w:val="00C81284"/>
    <w:rsid w:val="00C95BB0"/>
    <w:rsid w:val="00CA5457"/>
    <w:rsid w:val="00CA7643"/>
    <w:rsid w:val="00CB11BD"/>
    <w:rsid w:val="00CC4572"/>
    <w:rsid w:val="00CC4B79"/>
    <w:rsid w:val="00CD211D"/>
    <w:rsid w:val="00CE5A5B"/>
    <w:rsid w:val="00D0036D"/>
    <w:rsid w:val="00D21583"/>
    <w:rsid w:val="00D43133"/>
    <w:rsid w:val="00D715C5"/>
    <w:rsid w:val="00D777E7"/>
    <w:rsid w:val="00DA6267"/>
    <w:rsid w:val="00DB4523"/>
    <w:rsid w:val="00DC1B37"/>
    <w:rsid w:val="00DC2ABB"/>
    <w:rsid w:val="00DD171F"/>
    <w:rsid w:val="00DE5CA4"/>
    <w:rsid w:val="00E05B20"/>
    <w:rsid w:val="00E1544F"/>
    <w:rsid w:val="00E27ABE"/>
    <w:rsid w:val="00E36D91"/>
    <w:rsid w:val="00EA91F3"/>
    <w:rsid w:val="00EC382C"/>
    <w:rsid w:val="00EC5303"/>
    <w:rsid w:val="00EC5521"/>
    <w:rsid w:val="00ED2FB2"/>
    <w:rsid w:val="00ED515B"/>
    <w:rsid w:val="00ED643C"/>
    <w:rsid w:val="00EF426B"/>
    <w:rsid w:val="00F10EFD"/>
    <w:rsid w:val="00F35DB6"/>
    <w:rsid w:val="00F45EE9"/>
    <w:rsid w:val="00F561FD"/>
    <w:rsid w:val="00F57C06"/>
    <w:rsid w:val="00F86087"/>
    <w:rsid w:val="00F87557"/>
    <w:rsid w:val="00FA0990"/>
    <w:rsid w:val="00FA3CC1"/>
    <w:rsid w:val="00FA7548"/>
    <w:rsid w:val="00FB2DC3"/>
    <w:rsid w:val="00FD4B81"/>
    <w:rsid w:val="00FD559A"/>
    <w:rsid w:val="00FE32AF"/>
    <w:rsid w:val="00FF303F"/>
    <w:rsid w:val="00FF6904"/>
    <w:rsid w:val="05679CF4"/>
    <w:rsid w:val="0674A73B"/>
    <w:rsid w:val="07F1AE62"/>
    <w:rsid w:val="0D4A26A9"/>
    <w:rsid w:val="110A69A7"/>
    <w:rsid w:val="1A782DAE"/>
    <w:rsid w:val="20763E61"/>
    <w:rsid w:val="2286EC01"/>
    <w:rsid w:val="2289E2FD"/>
    <w:rsid w:val="280974CB"/>
    <w:rsid w:val="2A3889EF"/>
    <w:rsid w:val="2D21E0D3"/>
    <w:rsid w:val="2D245DC0"/>
    <w:rsid w:val="2FFD3030"/>
    <w:rsid w:val="382C3ED7"/>
    <w:rsid w:val="39AB0D07"/>
    <w:rsid w:val="3A4595AE"/>
    <w:rsid w:val="3FBA0B57"/>
    <w:rsid w:val="417F5B42"/>
    <w:rsid w:val="4207A5F9"/>
    <w:rsid w:val="4274028B"/>
    <w:rsid w:val="531C5845"/>
    <w:rsid w:val="53F14969"/>
    <w:rsid w:val="546E9D1D"/>
    <w:rsid w:val="54EDFA46"/>
    <w:rsid w:val="62859952"/>
    <w:rsid w:val="66572567"/>
    <w:rsid w:val="6B8A9E8E"/>
    <w:rsid w:val="72DC0F1A"/>
    <w:rsid w:val="75E98816"/>
    <w:rsid w:val="78E59F10"/>
    <w:rsid w:val="795EDCBA"/>
    <w:rsid w:val="7D8542F2"/>
    <w:rsid w:val="7FAF45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40800"/>
  <w15:chartTrackingRefBased/>
  <w15:docId w15:val="{7AFF2CE1-EC76-4914-831B-67DB43199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03A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803A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803A90"/>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803A90"/>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803A90"/>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803A9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03A9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03A9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03A9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03A9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803A9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803A9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803A9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803A9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803A9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03A9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03A9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03A90"/>
    <w:rPr>
      <w:rFonts w:eastAsiaTheme="majorEastAsia" w:cstheme="majorBidi"/>
      <w:color w:val="272727" w:themeColor="text1" w:themeTint="D8"/>
    </w:rPr>
  </w:style>
  <w:style w:type="paragraph" w:styleId="Tytu">
    <w:name w:val="Title"/>
    <w:basedOn w:val="Normalny"/>
    <w:next w:val="Normalny"/>
    <w:link w:val="TytuZnak"/>
    <w:uiPriority w:val="10"/>
    <w:qFormat/>
    <w:rsid w:val="00803A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03A9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03A9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03A9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03A90"/>
    <w:pPr>
      <w:spacing w:before="160"/>
      <w:jc w:val="center"/>
    </w:pPr>
    <w:rPr>
      <w:i/>
      <w:iCs/>
      <w:color w:val="404040" w:themeColor="text1" w:themeTint="BF"/>
    </w:rPr>
  </w:style>
  <w:style w:type="character" w:customStyle="1" w:styleId="CytatZnak">
    <w:name w:val="Cytat Znak"/>
    <w:basedOn w:val="Domylnaczcionkaakapitu"/>
    <w:link w:val="Cytat"/>
    <w:uiPriority w:val="29"/>
    <w:rsid w:val="00803A90"/>
    <w:rPr>
      <w:i/>
      <w:iCs/>
      <w:color w:val="404040" w:themeColor="text1" w:themeTint="BF"/>
    </w:rPr>
  </w:style>
  <w:style w:type="paragraph" w:styleId="Akapitzlist">
    <w:name w:val="List Paragraph"/>
    <w:basedOn w:val="Normalny"/>
    <w:uiPriority w:val="34"/>
    <w:qFormat/>
    <w:rsid w:val="00803A90"/>
    <w:pPr>
      <w:ind w:left="720"/>
      <w:contextualSpacing/>
    </w:pPr>
  </w:style>
  <w:style w:type="character" w:styleId="Wyrnienieintensywne">
    <w:name w:val="Intense Emphasis"/>
    <w:basedOn w:val="Domylnaczcionkaakapitu"/>
    <w:uiPriority w:val="21"/>
    <w:qFormat/>
    <w:rsid w:val="00803A90"/>
    <w:rPr>
      <w:i/>
      <w:iCs/>
      <w:color w:val="0F4761" w:themeColor="accent1" w:themeShade="BF"/>
    </w:rPr>
  </w:style>
  <w:style w:type="paragraph" w:styleId="Cytatintensywny">
    <w:name w:val="Intense Quote"/>
    <w:basedOn w:val="Normalny"/>
    <w:next w:val="Normalny"/>
    <w:link w:val="CytatintensywnyZnak"/>
    <w:uiPriority w:val="30"/>
    <w:qFormat/>
    <w:rsid w:val="00803A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803A90"/>
    <w:rPr>
      <w:i/>
      <w:iCs/>
      <w:color w:val="0F4761" w:themeColor="accent1" w:themeShade="BF"/>
    </w:rPr>
  </w:style>
  <w:style w:type="character" w:styleId="Odwoanieintensywne">
    <w:name w:val="Intense Reference"/>
    <w:basedOn w:val="Domylnaczcionkaakapitu"/>
    <w:uiPriority w:val="32"/>
    <w:qFormat/>
    <w:rsid w:val="00803A90"/>
    <w:rPr>
      <w:b/>
      <w:bCs/>
      <w:smallCaps/>
      <w:color w:val="0F4761" w:themeColor="accent1" w:themeShade="BF"/>
      <w:spacing w:val="5"/>
    </w:rPr>
  </w:style>
  <w:style w:type="character" w:styleId="Hipercze">
    <w:name w:val="Hyperlink"/>
    <w:basedOn w:val="Domylnaczcionkaakapitu"/>
    <w:uiPriority w:val="99"/>
    <w:unhideWhenUsed/>
    <w:rsid w:val="00803A90"/>
    <w:rPr>
      <w:color w:val="467886" w:themeColor="hyperlink"/>
      <w:u w:val="single"/>
    </w:rPr>
  </w:style>
  <w:style w:type="character" w:styleId="Nierozpoznanawzmianka">
    <w:name w:val="Unresolved Mention"/>
    <w:basedOn w:val="Domylnaczcionkaakapitu"/>
    <w:uiPriority w:val="99"/>
    <w:semiHidden/>
    <w:unhideWhenUsed/>
    <w:rsid w:val="00803A90"/>
    <w:rPr>
      <w:color w:val="605E5C"/>
      <w:shd w:val="clear" w:color="auto" w:fill="E1DFDD"/>
    </w:rPr>
  </w:style>
  <w:style w:type="character" w:styleId="Odwoaniedokomentarza">
    <w:name w:val="annotation reference"/>
    <w:basedOn w:val="Domylnaczcionkaakapitu"/>
    <w:uiPriority w:val="99"/>
    <w:semiHidden/>
    <w:unhideWhenUsed/>
    <w:rsid w:val="003B5110"/>
    <w:rPr>
      <w:sz w:val="16"/>
      <w:szCs w:val="16"/>
    </w:rPr>
  </w:style>
  <w:style w:type="paragraph" w:styleId="Tekstkomentarza">
    <w:name w:val="annotation text"/>
    <w:basedOn w:val="Normalny"/>
    <w:link w:val="TekstkomentarzaZnak"/>
    <w:uiPriority w:val="99"/>
    <w:unhideWhenUsed/>
    <w:rsid w:val="003B5110"/>
    <w:pPr>
      <w:spacing w:line="240" w:lineRule="auto"/>
    </w:pPr>
    <w:rPr>
      <w:sz w:val="20"/>
      <w:szCs w:val="20"/>
    </w:rPr>
  </w:style>
  <w:style w:type="character" w:customStyle="1" w:styleId="TekstkomentarzaZnak">
    <w:name w:val="Tekst komentarza Znak"/>
    <w:basedOn w:val="Domylnaczcionkaakapitu"/>
    <w:link w:val="Tekstkomentarza"/>
    <w:uiPriority w:val="99"/>
    <w:rsid w:val="003B5110"/>
    <w:rPr>
      <w:sz w:val="20"/>
      <w:szCs w:val="20"/>
    </w:rPr>
  </w:style>
  <w:style w:type="paragraph" w:styleId="Tematkomentarza">
    <w:name w:val="annotation subject"/>
    <w:basedOn w:val="Tekstkomentarza"/>
    <w:next w:val="Tekstkomentarza"/>
    <w:link w:val="TematkomentarzaZnak"/>
    <w:uiPriority w:val="99"/>
    <w:semiHidden/>
    <w:unhideWhenUsed/>
    <w:rsid w:val="003B5110"/>
    <w:rPr>
      <w:b/>
      <w:bCs/>
    </w:rPr>
  </w:style>
  <w:style w:type="character" w:customStyle="1" w:styleId="TematkomentarzaZnak">
    <w:name w:val="Temat komentarza Znak"/>
    <w:basedOn w:val="TekstkomentarzaZnak"/>
    <w:link w:val="Tematkomentarza"/>
    <w:uiPriority w:val="99"/>
    <w:semiHidden/>
    <w:rsid w:val="003B5110"/>
    <w:rPr>
      <w:b/>
      <w:bCs/>
      <w:sz w:val="20"/>
      <w:szCs w:val="20"/>
    </w:rPr>
  </w:style>
  <w:style w:type="character" w:styleId="UyteHipercze">
    <w:name w:val="FollowedHyperlink"/>
    <w:basedOn w:val="Domylnaczcionkaakapitu"/>
    <w:uiPriority w:val="99"/>
    <w:semiHidden/>
    <w:unhideWhenUsed/>
    <w:rsid w:val="003E278E"/>
    <w:rPr>
      <w:color w:val="96607D" w:themeColor="followedHyperlink"/>
      <w:u w:val="single"/>
    </w:rPr>
  </w:style>
  <w:style w:type="character" w:styleId="Tekstzastpczy">
    <w:name w:val="Placeholder Text"/>
    <w:basedOn w:val="Domylnaczcionkaakapitu"/>
    <w:uiPriority w:val="99"/>
    <w:semiHidden/>
    <w:rsid w:val="00B72718"/>
    <w:rPr>
      <w:color w:val="666666"/>
    </w:rPr>
  </w:style>
  <w:style w:type="paragraph" w:styleId="Nagwek">
    <w:name w:val="header"/>
    <w:basedOn w:val="Normalny"/>
    <w:link w:val="NagwekZnak"/>
    <w:uiPriority w:val="99"/>
    <w:unhideWhenUsed/>
    <w:rsid w:val="00C4780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4780D"/>
  </w:style>
  <w:style w:type="paragraph" w:styleId="Stopka">
    <w:name w:val="footer"/>
    <w:basedOn w:val="Normalny"/>
    <w:link w:val="StopkaZnak"/>
    <w:uiPriority w:val="99"/>
    <w:unhideWhenUsed/>
    <w:rsid w:val="00C4780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478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200250">
      <w:bodyDiv w:val="1"/>
      <w:marLeft w:val="0"/>
      <w:marRight w:val="0"/>
      <w:marTop w:val="0"/>
      <w:marBottom w:val="0"/>
      <w:divBdr>
        <w:top w:val="none" w:sz="0" w:space="0" w:color="auto"/>
        <w:left w:val="none" w:sz="0" w:space="0" w:color="auto"/>
        <w:bottom w:val="none" w:sz="0" w:space="0" w:color="auto"/>
        <w:right w:val="none" w:sz="0" w:space="0" w:color="auto"/>
      </w:divBdr>
      <w:divsChild>
        <w:div w:id="3788668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0882257">
      <w:bodyDiv w:val="1"/>
      <w:marLeft w:val="0"/>
      <w:marRight w:val="0"/>
      <w:marTop w:val="0"/>
      <w:marBottom w:val="0"/>
      <w:divBdr>
        <w:top w:val="none" w:sz="0" w:space="0" w:color="auto"/>
        <w:left w:val="none" w:sz="0" w:space="0" w:color="auto"/>
        <w:bottom w:val="none" w:sz="0" w:space="0" w:color="auto"/>
        <w:right w:val="none" w:sz="0" w:space="0" w:color="auto"/>
      </w:divBdr>
      <w:divsChild>
        <w:div w:id="15104874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2387063">
      <w:bodyDiv w:val="1"/>
      <w:marLeft w:val="0"/>
      <w:marRight w:val="0"/>
      <w:marTop w:val="0"/>
      <w:marBottom w:val="0"/>
      <w:divBdr>
        <w:top w:val="none" w:sz="0" w:space="0" w:color="auto"/>
        <w:left w:val="none" w:sz="0" w:space="0" w:color="auto"/>
        <w:bottom w:val="none" w:sz="0" w:space="0" w:color="auto"/>
        <w:right w:val="none" w:sz="0" w:space="0" w:color="auto"/>
      </w:divBdr>
      <w:divsChild>
        <w:div w:id="591281148">
          <w:marLeft w:val="0"/>
          <w:marRight w:val="0"/>
          <w:marTop w:val="0"/>
          <w:marBottom w:val="0"/>
          <w:divBdr>
            <w:top w:val="single" w:sz="6" w:space="0" w:color="000000"/>
            <w:left w:val="single" w:sz="6" w:space="0" w:color="000000"/>
            <w:bottom w:val="single" w:sz="6" w:space="0" w:color="000000"/>
            <w:right w:val="single" w:sz="6" w:space="0" w:color="000000"/>
          </w:divBdr>
        </w:div>
        <w:div w:id="683483686">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243638519">
      <w:bodyDiv w:val="1"/>
      <w:marLeft w:val="0"/>
      <w:marRight w:val="0"/>
      <w:marTop w:val="0"/>
      <w:marBottom w:val="0"/>
      <w:divBdr>
        <w:top w:val="none" w:sz="0" w:space="0" w:color="auto"/>
        <w:left w:val="none" w:sz="0" w:space="0" w:color="auto"/>
        <w:bottom w:val="none" w:sz="0" w:space="0" w:color="auto"/>
        <w:right w:val="none" w:sz="0" w:space="0" w:color="auto"/>
      </w:divBdr>
    </w:div>
    <w:div w:id="1437752541">
      <w:bodyDiv w:val="1"/>
      <w:marLeft w:val="0"/>
      <w:marRight w:val="0"/>
      <w:marTop w:val="0"/>
      <w:marBottom w:val="0"/>
      <w:divBdr>
        <w:top w:val="none" w:sz="0" w:space="0" w:color="auto"/>
        <w:left w:val="none" w:sz="0" w:space="0" w:color="auto"/>
        <w:bottom w:val="none" w:sz="0" w:space="0" w:color="auto"/>
        <w:right w:val="none" w:sz="0" w:space="0" w:color="auto"/>
      </w:divBdr>
    </w:div>
    <w:div w:id="1472404154">
      <w:bodyDiv w:val="1"/>
      <w:marLeft w:val="0"/>
      <w:marRight w:val="0"/>
      <w:marTop w:val="0"/>
      <w:marBottom w:val="0"/>
      <w:divBdr>
        <w:top w:val="none" w:sz="0" w:space="0" w:color="auto"/>
        <w:left w:val="none" w:sz="0" w:space="0" w:color="auto"/>
        <w:bottom w:val="none" w:sz="0" w:space="0" w:color="auto"/>
        <w:right w:val="none" w:sz="0" w:space="0" w:color="auto"/>
      </w:divBdr>
      <w:divsChild>
        <w:div w:id="1964074847">
          <w:marLeft w:val="0"/>
          <w:marRight w:val="0"/>
          <w:marTop w:val="0"/>
          <w:marBottom w:val="0"/>
          <w:divBdr>
            <w:top w:val="single" w:sz="6" w:space="0" w:color="000000"/>
            <w:left w:val="single" w:sz="6" w:space="0" w:color="000000"/>
            <w:bottom w:val="single" w:sz="6" w:space="0" w:color="000000"/>
            <w:right w:val="single" w:sz="6" w:space="0" w:color="000000"/>
          </w:divBdr>
        </w:div>
        <w:div w:id="1054617329">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776628326">
      <w:bodyDiv w:val="1"/>
      <w:marLeft w:val="0"/>
      <w:marRight w:val="0"/>
      <w:marTop w:val="0"/>
      <w:marBottom w:val="0"/>
      <w:divBdr>
        <w:top w:val="none" w:sz="0" w:space="0" w:color="auto"/>
        <w:left w:val="none" w:sz="0" w:space="0" w:color="auto"/>
        <w:bottom w:val="none" w:sz="0" w:space="0" w:color="auto"/>
        <w:right w:val="none" w:sz="0" w:space="0" w:color="auto"/>
      </w:divBdr>
    </w:div>
    <w:div w:id="2053921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hyperlink" Target="https://www.cnil.fr/fr/reglement-europeen-protection-donnees/chapitre3" TargetMode="External"/><Relationship Id="rId26" Type="http://schemas.openxmlformats.org/officeDocument/2006/relationships/hyperlink" Target="https://www.cnil.fr" TargetMode="External"/><Relationship Id="rId3" Type="http://schemas.openxmlformats.org/officeDocument/2006/relationships/customXml" Target="../customXml/item3.xml"/><Relationship Id="rId21" Type="http://schemas.openxmlformats.org/officeDocument/2006/relationships/hyperlink" Target="https://www.cnil.fr/fr/reglement-europeen-protection-donnees/chapitre3"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dpo@nhood.com" TargetMode="External"/><Relationship Id="rId17" Type="http://schemas.openxmlformats.org/officeDocument/2006/relationships/hyperlink" Target="https://www.cnil.fr/fr/reglement-europeen-protection-donnees/chapitre3" TargetMode="External"/><Relationship Id="rId25" Type="http://schemas.openxmlformats.org/officeDocument/2006/relationships/hyperlink" Target="https://www.cnil.fr/fr/reglement-europeen-protection-donnees/chapitre8" TargetMode="External"/><Relationship Id="rId33" Type="http://schemas.microsoft.com/office/2011/relationships/people" Target="people.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yperlink" Target="https://www.cnil.fr/fr/reglement-europeen-protection-donnees/chapitre2" TargetMode="External"/><Relationship Id="rId29" Type="http://schemas.openxmlformats.org/officeDocument/2006/relationships/hyperlink" Target="https://www.ephemere.nhood.com/politique-de-confidentialite-cms-systempage.privacyPolicy.pagelet2-Pa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o@nhood.com" TargetMode="External"/><Relationship Id="rId24" Type="http://schemas.openxmlformats.org/officeDocument/2006/relationships/hyperlink" Target="https://www.cnil.fr/fr/reglement-europeen-protection-donnees/chapitre3" TargetMode="External"/><Relationship Id="rId32" Type="http://schemas.openxmlformats.org/officeDocument/2006/relationships/fontTable" Target="fontTable.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hyperlink" Target="https://www.cnil.fr/fr/reglement-europeen-protection-donnees/chapitre3" TargetMode="External"/><Relationship Id="rId28" Type="http://schemas.openxmlformats.org/officeDocument/2006/relationships/hyperlink" Target="mailto:kancelaria@uodo.gov.pl" TargetMode="External"/><Relationship Id="rId10" Type="http://schemas.openxmlformats.org/officeDocument/2006/relationships/endnotes" Target="endnotes.xml"/><Relationship Id="rId19" Type="http://schemas.openxmlformats.org/officeDocument/2006/relationships/hyperlink" Target="https://www.cnil.fr/fr/reglement-europeen-protection-donnees/chapitre3" TargetMode="External"/><Relationship Id="rId31" Type="http://schemas.openxmlformats.org/officeDocument/2006/relationships/hyperlink" Target="https://stripe.com/pl/priva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hyperlink" Target="https://www.cnil.fr/fr/reglement-europeen-protection-donnees/chapitre3" TargetMode="External"/><Relationship Id="rId27" Type="http://schemas.openxmlformats.org/officeDocument/2006/relationships/hyperlink" Target="https://www.uodo.gov.pl/en" TargetMode="External"/><Relationship Id="rId30" Type="http://schemas.openxmlformats.org/officeDocument/2006/relationships/hyperlink" Target="https://www.legifrance.gouv.fr/loda/article_lc/LEGIARTI000037813987/2023-02-16/" TargetMode="External"/><Relationship Id="rId35" Type="http://schemas.openxmlformats.org/officeDocument/2006/relationships/customXml" Target="../customXml/item5.xml"/><Relationship Id="rId8"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b4ed4ec-d2a5-4de2-bac9-6ced13564d7e">
      <Terms xmlns="http://schemas.microsoft.com/office/infopath/2007/PartnerControls"/>
    </lcf76f155ced4ddcb4097134ff3c332f>
    <TaxCatchAll xmlns="ef072091-2986-4038-bf61-d310c98fc161" xsi:nil="true"/>
    <_dlc_DocId xmlns="c2db0228-44c1-4862-aef9-96de9744dc52">7KSYJW3TENYS-486531696-51004</_dlc_DocId>
    <_dlc_DocIdUrl xmlns="c2db0228-44c1-4862-aef9-96de9744dc52">
      <Url>https://immochan.sharepoint.com/sites/PL/FI/_layouts/15/DocIdRedir.aspx?ID=7KSYJW3TENYS-486531696-51004</Url>
      <Description>7KSYJW3TENYS-486531696-51004</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2540F6A7CB914E8B9E13B3C0980DDA" ma:contentTypeVersion="17" ma:contentTypeDescription="Create a new document." ma:contentTypeScope="" ma:versionID="d2e7e483ae7b5a80d5d130d6395b19c3">
  <xsd:schema xmlns:xsd="http://www.w3.org/2001/XMLSchema" xmlns:xs="http://www.w3.org/2001/XMLSchema" xmlns:p="http://schemas.microsoft.com/office/2006/metadata/properties" xmlns:ns2="c2db0228-44c1-4862-aef9-96de9744dc52" xmlns:ns3="0b4ed4ec-d2a5-4de2-bac9-6ced13564d7e" xmlns:ns4="ef072091-2986-4038-bf61-d310c98fc161" targetNamespace="http://schemas.microsoft.com/office/2006/metadata/properties" ma:root="true" ma:fieldsID="7c23704358e3ac8b39b995db33145b00" ns2:_="" ns3:_="" ns4:_="">
    <xsd:import namespace="c2db0228-44c1-4862-aef9-96de9744dc52"/>
    <xsd:import namespace="0b4ed4ec-d2a5-4de2-bac9-6ced13564d7e"/>
    <xsd:import namespace="ef072091-2986-4038-bf61-d310c98fc16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lcf76f155ced4ddcb4097134ff3c332f" minOccurs="0"/>
                <xsd:element ref="ns4:TaxCatchAll" minOccurs="0"/>
                <xsd:element ref="ns3:MediaServiceObjectDetectorVersion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db0228-44c1-4862-aef9-96de9744dc5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b4ed4ec-d2a5-4de2-bac9-6ced13564d7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2fe83a4-0100-4fb8-b150-ea78f21246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072091-2986-4038-bf61-d310c98fc16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B5FF47A-3A8D-4484-B0FF-03B626DC8AE7}" ma:internalName="TaxCatchAll" ma:showField="CatchAllData" ma:web="{ed15e4c0-1e7a-4910-9839-5c0f8c4adf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39EFBC1-740F-4421-86AE-2DCC8063F82F}">
  <ds:schemaRefs>
    <ds:schemaRef ds:uri="http://schemas.microsoft.com/sharepoint/v3/contenttype/forms"/>
  </ds:schemaRefs>
</ds:datastoreItem>
</file>

<file path=customXml/itemProps2.xml><?xml version="1.0" encoding="utf-8"?>
<ds:datastoreItem xmlns:ds="http://schemas.openxmlformats.org/officeDocument/2006/customXml" ds:itemID="{F038FAAC-55DD-49FA-974E-E4CE6FC62029}">
  <ds:schemaRefs>
    <ds:schemaRef ds:uri="http://schemas.microsoft.com/office/2006/metadata/properties"/>
    <ds:schemaRef ds:uri="http://schemas.microsoft.com/office/infopath/2007/PartnerControls"/>
    <ds:schemaRef ds:uri="012411b3-5671-4373-8b97-569000339c8a"/>
    <ds:schemaRef ds:uri="67dc283d-efa6-4621-8185-3655a1ad4870"/>
  </ds:schemaRefs>
</ds:datastoreItem>
</file>

<file path=customXml/itemProps3.xml><?xml version="1.0" encoding="utf-8"?>
<ds:datastoreItem xmlns:ds="http://schemas.openxmlformats.org/officeDocument/2006/customXml" ds:itemID="{DEC486CD-185C-4574-8226-6B9C4309C753}"/>
</file>

<file path=customXml/itemProps4.xml><?xml version="1.0" encoding="utf-8"?>
<ds:datastoreItem xmlns:ds="http://schemas.openxmlformats.org/officeDocument/2006/customXml" ds:itemID="{DD6A6DC8-2AAD-49DF-ACE7-BC28501EEEED}">
  <ds:schemaRefs>
    <ds:schemaRef ds:uri="http://schemas.openxmlformats.org/officeDocument/2006/bibliography"/>
  </ds:schemaRefs>
</ds:datastoreItem>
</file>

<file path=customXml/itemProps5.xml><?xml version="1.0" encoding="utf-8"?>
<ds:datastoreItem xmlns:ds="http://schemas.openxmlformats.org/officeDocument/2006/customXml" ds:itemID="{A4A3FA98-D18A-4798-A998-FD1B1CDF23A3}"/>
</file>

<file path=docProps/app.xml><?xml version="1.0" encoding="utf-8"?>
<Properties xmlns="http://schemas.openxmlformats.org/officeDocument/2006/extended-properties" xmlns:vt="http://schemas.openxmlformats.org/officeDocument/2006/docPropsVTypes">
  <Template>Normal</Template>
  <TotalTime>1198</TotalTime>
  <Pages>12</Pages>
  <Words>3930</Words>
  <Characters>23586</Characters>
  <Application>Microsoft Office Word</Application>
  <DocSecurity>0</DocSecurity>
  <Lines>196</Lines>
  <Paragraphs>54</Paragraphs>
  <ScaleCrop>false</ScaleCrop>
  <HeadingPairs>
    <vt:vector size="2" baseType="variant">
      <vt:variant>
        <vt:lpstr>Titre</vt:lpstr>
      </vt:variant>
      <vt:variant>
        <vt:i4>1</vt:i4>
      </vt:variant>
    </vt:vector>
  </HeadingPairs>
  <TitlesOfParts>
    <vt:vector size="1" baseType="lpstr">
      <vt:lpstr/>
    </vt:vector>
  </TitlesOfParts>
  <Company>Nhood</Company>
  <LinksUpToDate>false</LinksUpToDate>
  <CharactersWithSpaces>27462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DABEK, Amelie</dc:creator>
  <cp:keywords>, docId:19FC368266F80906B328FBE3A641E6A7</cp:keywords>
  <dc:description/>
  <cp:lastModifiedBy>WISNIEWSKI, Radosław (Partner)</cp:lastModifiedBy>
  <cp:revision>191</cp:revision>
  <dcterms:created xsi:type="dcterms:W3CDTF">2025-05-14T12:09:00Z</dcterms:created>
  <dcterms:modified xsi:type="dcterms:W3CDTF">2026-06-05T10:57:00Z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0x010100962540F6A7CB914E8B9E13B3C0980DDA</vt:lpwstr>
  </property>
  <property fmtid="{D5CDD505-2E9C-101B-9397-08002B2CF9AE}" pid="3" name="MediaServiceImageTags">
    <vt:lpwstr/>
  </property>
  <property fmtid="{D5CDD505-2E9C-101B-9397-08002B2CF9AE}" pid="4" name="_dlc_DocIdItemGuid">
    <vt:lpwstr>efb76469-7775-4e51-b054-e1a953736dca</vt:lpwstr>
  </property>
</Properties>
</file>